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9E" w:rsidRDefault="005F6041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</w:p>
    <w:tbl>
      <w:tblPr>
        <w:tblpPr w:leftFromText="180" w:rightFromText="180" w:vertAnchor="text" w:horzAnchor="page" w:tblpX="1390" w:tblpY="185"/>
        <w:tblOverlap w:val="never"/>
        <w:tblW w:w="13941" w:type="dxa"/>
        <w:tblLayout w:type="fixed"/>
        <w:tblLook w:val="04A0"/>
      </w:tblPr>
      <w:tblGrid>
        <w:gridCol w:w="709"/>
        <w:gridCol w:w="1985"/>
        <w:gridCol w:w="850"/>
        <w:gridCol w:w="851"/>
        <w:gridCol w:w="708"/>
        <w:gridCol w:w="1134"/>
        <w:gridCol w:w="1134"/>
        <w:gridCol w:w="993"/>
        <w:gridCol w:w="850"/>
        <w:gridCol w:w="992"/>
        <w:gridCol w:w="993"/>
        <w:gridCol w:w="741"/>
        <w:gridCol w:w="995"/>
        <w:gridCol w:w="1006"/>
      </w:tblGrid>
      <w:tr w:rsidR="008F379E">
        <w:trPr>
          <w:trHeight w:val="760"/>
        </w:trPr>
        <w:tc>
          <w:tcPr>
            <w:tcW w:w="13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79E" w:rsidRDefault="005F604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在库及申报入库企业信息汇总表</w:t>
            </w:r>
          </w:p>
        </w:tc>
      </w:tr>
      <w:tr w:rsidR="008F379E">
        <w:trPr>
          <w:trHeight w:val="520"/>
        </w:trPr>
        <w:tc>
          <w:tcPr>
            <w:tcW w:w="13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79E" w:rsidRDefault="005F604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sz w:val="30"/>
                <w:szCs w:val="30"/>
              </w:rPr>
              <w:t>区（园区）科技部门（盖章）：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                  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联系人：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联系方式：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  <w:lang/>
              </w:rPr>
              <w:t xml:space="preserve">        </w:t>
            </w:r>
          </w:p>
        </w:tc>
      </w:tr>
      <w:tr w:rsidR="00B53CAF" w:rsidTr="00B53CAF">
        <w:trPr>
          <w:trHeight w:val="1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区属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类别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所属行业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 w:rsidP="00B53CAF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202</w:t>
            </w:r>
            <w:r w:rsidR="00B53CAF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 xml:space="preserve">年营业收入   </w:t>
            </w:r>
            <w:r>
              <w:rPr>
                <w:rStyle w:val="font41"/>
                <w:rFonts w:hint="default"/>
                <w:lang/>
              </w:rPr>
              <w:t>（万元）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 w:rsidP="00B53CAF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202</w:t>
            </w:r>
            <w:r w:rsidR="00B53CAF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年净利润</w:t>
            </w:r>
            <w:r>
              <w:rPr>
                <w:rStyle w:val="font51"/>
                <w:rFonts w:eastAsia="方正黑体_GBK"/>
                <w:lang/>
              </w:rPr>
              <w:t xml:space="preserve"> </w:t>
            </w:r>
            <w:r>
              <w:rPr>
                <w:rStyle w:val="font41"/>
                <w:rFonts w:hint="default"/>
                <w:lang/>
              </w:rPr>
              <w:t>（万元）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 w:rsidP="00B53CAF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202</w:t>
            </w:r>
            <w:r w:rsidR="00B53CAF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年研发投入(万元)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 w:rsidRPr="00B53CAF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资格情况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股权融资（次）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最近一轮融资估值 (万元)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上市进度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联系人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79E" w:rsidRDefault="005F604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联系方式</w:t>
            </w:r>
          </w:p>
        </w:tc>
      </w:tr>
      <w:tr w:rsidR="00B53CAF" w:rsidTr="00B53CAF">
        <w:trPr>
          <w:trHeight w:val="1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79E" w:rsidRDefault="008F379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F379E" w:rsidRPr="00B53CAF" w:rsidRDefault="005F6041" w:rsidP="001C0364">
      <w:pPr>
        <w:widowControl/>
        <w:tabs>
          <w:tab w:val="left" w:pos="879"/>
        </w:tabs>
        <w:adjustRightInd w:val="0"/>
        <w:snapToGrid w:val="0"/>
        <w:spacing w:beforeLines="100"/>
        <w:ind w:firstLineChars="200" w:firstLine="560"/>
        <w:jc w:val="left"/>
        <w:rPr>
          <w:rFonts w:ascii="方正楷体_GBK" w:eastAsia="方正楷体_GBK" w:hAnsi="Times New Roman" w:cs="Times New Roman"/>
          <w:kern w:val="0"/>
          <w:sz w:val="28"/>
          <w:szCs w:val="28"/>
        </w:rPr>
      </w:pPr>
      <w:r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备注</w:t>
      </w:r>
      <w:r w:rsid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：1</w:t>
      </w:r>
      <w:r w:rsidR="00B53CAF">
        <w:rPr>
          <w:rFonts w:ascii="方正楷体_GBK" w:eastAsia="方正楷体_GBK" w:hAnsi="Times New Roman" w:cs="Times New Roman"/>
          <w:kern w:val="0"/>
          <w:sz w:val="28"/>
          <w:szCs w:val="28"/>
        </w:rPr>
        <w:t>.</w:t>
      </w:r>
      <w:r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类别：维持在库或新增申请。</w:t>
      </w:r>
      <w:bookmarkStart w:id="0" w:name="_GoBack"/>
      <w:bookmarkEnd w:id="0"/>
    </w:p>
    <w:p w:rsidR="008F379E" w:rsidRPr="00B53CAF" w:rsidRDefault="00B53CAF" w:rsidP="00B53CAF">
      <w:pPr>
        <w:widowControl/>
        <w:tabs>
          <w:tab w:val="left" w:pos="879"/>
        </w:tabs>
        <w:adjustRightInd w:val="0"/>
        <w:snapToGrid w:val="0"/>
        <w:ind w:left="561" w:firstLineChars="300" w:firstLine="840"/>
        <w:jc w:val="left"/>
        <w:rPr>
          <w:rFonts w:ascii="方正楷体_GBK" w:eastAsia="方正楷体_GBK" w:hAnsi="Times New Roman" w:cs="Times New Roman"/>
          <w:kern w:val="0"/>
          <w:sz w:val="28"/>
          <w:szCs w:val="28"/>
        </w:rPr>
      </w:pPr>
      <w:r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2</w:t>
      </w:r>
      <w:r>
        <w:rPr>
          <w:rFonts w:ascii="方正楷体_GBK" w:eastAsia="方正楷体_GBK" w:hAnsi="Times New Roman" w:cs="Times New Roman"/>
          <w:kern w:val="0"/>
          <w:sz w:val="28"/>
          <w:szCs w:val="28"/>
        </w:rPr>
        <w:t>.</w:t>
      </w:r>
      <w:r w:rsidR="005F6041"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所属行业：按照科技部《国家重点支持的高新技术领域》划定的八大行业领域（电子信息、生物与新医药、航空航天、新材料、高技术服务、新能源与节能、资源与环境、先进制造与自动化）填写。</w:t>
      </w:r>
    </w:p>
    <w:p w:rsidR="008F379E" w:rsidRPr="00B53CAF" w:rsidRDefault="00B53CAF" w:rsidP="00B53CAF">
      <w:pPr>
        <w:widowControl/>
        <w:tabs>
          <w:tab w:val="left" w:pos="879"/>
        </w:tabs>
        <w:adjustRightInd w:val="0"/>
        <w:snapToGrid w:val="0"/>
        <w:ind w:left="561" w:firstLineChars="300" w:firstLine="840"/>
        <w:jc w:val="left"/>
        <w:rPr>
          <w:rFonts w:ascii="方正楷体_GBK" w:eastAsia="方正楷体_GBK" w:hAnsi="Times New Roman" w:cs="Times New Roman"/>
          <w:kern w:val="0"/>
          <w:sz w:val="28"/>
          <w:szCs w:val="28"/>
        </w:rPr>
      </w:pPr>
      <w:r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3</w:t>
      </w:r>
      <w:r>
        <w:rPr>
          <w:rFonts w:ascii="方正楷体_GBK" w:eastAsia="方正楷体_GBK" w:hAnsi="Times New Roman" w:cs="Times New Roman"/>
          <w:kern w:val="0"/>
          <w:sz w:val="28"/>
          <w:szCs w:val="28"/>
        </w:rPr>
        <w:t>.</w:t>
      </w:r>
      <w:r w:rsidR="005F6041"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资格情况：国家级高新技术企业、国家级（省级）专精特</w:t>
      </w:r>
      <w:r w:rsidR="001C0364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新</w:t>
      </w:r>
      <w:r w:rsidR="005F6041"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小巨人。</w:t>
      </w:r>
    </w:p>
    <w:p w:rsidR="008F379E" w:rsidRPr="00B53CAF" w:rsidRDefault="00B53CAF" w:rsidP="00B53CAF">
      <w:pPr>
        <w:widowControl/>
        <w:tabs>
          <w:tab w:val="left" w:pos="879"/>
        </w:tabs>
        <w:adjustRightInd w:val="0"/>
        <w:snapToGrid w:val="0"/>
        <w:ind w:left="561" w:firstLineChars="300" w:firstLine="840"/>
        <w:jc w:val="left"/>
        <w:rPr>
          <w:rFonts w:ascii="方正楷体_GBK" w:eastAsia="方正楷体_GBK" w:hAnsi="Times New Roman" w:cs="Times New Roman"/>
          <w:kern w:val="0"/>
          <w:sz w:val="28"/>
          <w:szCs w:val="28"/>
        </w:rPr>
      </w:pPr>
      <w:r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4</w:t>
      </w:r>
      <w:r>
        <w:rPr>
          <w:rFonts w:ascii="方正楷体_GBK" w:eastAsia="方正楷体_GBK" w:hAnsi="Times New Roman" w:cs="Times New Roman"/>
          <w:kern w:val="0"/>
          <w:sz w:val="28"/>
          <w:szCs w:val="28"/>
        </w:rPr>
        <w:t>.</w:t>
      </w:r>
      <w:r w:rsidR="005F6041" w:rsidRPr="00B53CAF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上市进度：意向阶段、股改阶段、辅导阶段、报会阶段，其他情况请具体填写。</w:t>
      </w:r>
    </w:p>
    <w:sectPr w:rsidR="008F379E" w:rsidRPr="00B53CAF" w:rsidSect="00B3799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00" w:rsidRDefault="00260400">
      <w:r>
        <w:separator/>
      </w:r>
    </w:p>
  </w:endnote>
  <w:endnote w:type="continuationSeparator" w:id="0">
    <w:p w:rsidR="00260400" w:rsidRDefault="00260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9E" w:rsidRDefault="008F379E">
    <w:pPr>
      <w:pStyle w:val="a5"/>
      <w:jc w:val="right"/>
      <w:rPr>
        <w:rFonts w:ascii="Times New Roman" w:hAnsi="Times New Roman" w:cs="Times New Roman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00" w:rsidRDefault="00260400">
      <w:r>
        <w:separator/>
      </w:r>
    </w:p>
  </w:footnote>
  <w:footnote w:type="continuationSeparator" w:id="0">
    <w:p w:rsidR="00260400" w:rsidRDefault="00260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6C6D"/>
    <w:multiLevelType w:val="singleLevel"/>
    <w:tmpl w:val="48F76C6D"/>
    <w:lvl w:ilvl="0">
      <w:start w:val="1"/>
      <w:numFmt w:val="decimal"/>
      <w:lvlText w:val="%1."/>
      <w:lvlJc w:val="left"/>
      <w:pPr>
        <w:tabs>
          <w:tab w:val="left" w:pos="879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76"/>
    <w:rsid w:val="00031F07"/>
    <w:rsid w:val="0009698B"/>
    <w:rsid w:val="00106C01"/>
    <w:rsid w:val="00152CE0"/>
    <w:rsid w:val="001A563B"/>
    <w:rsid w:val="001C0364"/>
    <w:rsid w:val="001D6BCC"/>
    <w:rsid w:val="001E543F"/>
    <w:rsid w:val="001F1576"/>
    <w:rsid w:val="002232DE"/>
    <w:rsid w:val="00260400"/>
    <w:rsid w:val="002C53D7"/>
    <w:rsid w:val="003B7ACA"/>
    <w:rsid w:val="004605EB"/>
    <w:rsid w:val="004F17BE"/>
    <w:rsid w:val="004F32E5"/>
    <w:rsid w:val="00501B44"/>
    <w:rsid w:val="00514601"/>
    <w:rsid w:val="0052416E"/>
    <w:rsid w:val="005D3C38"/>
    <w:rsid w:val="005F6041"/>
    <w:rsid w:val="0062649A"/>
    <w:rsid w:val="00633A31"/>
    <w:rsid w:val="006409C0"/>
    <w:rsid w:val="006416FD"/>
    <w:rsid w:val="00657C8E"/>
    <w:rsid w:val="00680810"/>
    <w:rsid w:val="00694FEE"/>
    <w:rsid w:val="006A4D2C"/>
    <w:rsid w:val="006B245B"/>
    <w:rsid w:val="006C758D"/>
    <w:rsid w:val="006D4FD2"/>
    <w:rsid w:val="007309E2"/>
    <w:rsid w:val="007903F8"/>
    <w:rsid w:val="007A5440"/>
    <w:rsid w:val="007C3E61"/>
    <w:rsid w:val="007E7693"/>
    <w:rsid w:val="00865A55"/>
    <w:rsid w:val="00880E64"/>
    <w:rsid w:val="00894EEE"/>
    <w:rsid w:val="008D20FE"/>
    <w:rsid w:val="008E175E"/>
    <w:rsid w:val="008F379E"/>
    <w:rsid w:val="00984510"/>
    <w:rsid w:val="009A60A3"/>
    <w:rsid w:val="00A5700A"/>
    <w:rsid w:val="00A600D9"/>
    <w:rsid w:val="00A63757"/>
    <w:rsid w:val="00A7392D"/>
    <w:rsid w:val="00A852EF"/>
    <w:rsid w:val="00A962B2"/>
    <w:rsid w:val="00AD3FB6"/>
    <w:rsid w:val="00B1183F"/>
    <w:rsid w:val="00B22563"/>
    <w:rsid w:val="00B3799D"/>
    <w:rsid w:val="00B53CAF"/>
    <w:rsid w:val="00B84EA3"/>
    <w:rsid w:val="00B94080"/>
    <w:rsid w:val="00BA7CE9"/>
    <w:rsid w:val="00BD672C"/>
    <w:rsid w:val="00C47D99"/>
    <w:rsid w:val="00C610D7"/>
    <w:rsid w:val="00D50626"/>
    <w:rsid w:val="00D93752"/>
    <w:rsid w:val="00DA1E2E"/>
    <w:rsid w:val="00ED5136"/>
    <w:rsid w:val="00ED770C"/>
    <w:rsid w:val="00EE0ED4"/>
    <w:rsid w:val="00FC7265"/>
    <w:rsid w:val="5B66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B3799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379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3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3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3799D"/>
    <w:rPr>
      <w:b/>
      <w:bCs/>
    </w:rPr>
  </w:style>
  <w:style w:type="table" w:styleId="a8">
    <w:name w:val="Table Grid"/>
    <w:basedOn w:val="a1"/>
    <w:qFormat/>
    <w:rsid w:val="00B379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B3799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B379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3799D"/>
    <w:rPr>
      <w:sz w:val="18"/>
      <w:szCs w:val="18"/>
    </w:rPr>
  </w:style>
  <w:style w:type="paragraph" w:styleId="aa">
    <w:name w:val="List Paragraph"/>
    <w:basedOn w:val="a"/>
    <w:uiPriority w:val="34"/>
    <w:qFormat/>
    <w:rsid w:val="00B3799D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sid w:val="00B3799D"/>
  </w:style>
  <w:style w:type="character" w:customStyle="1" w:styleId="Char3">
    <w:name w:val="批注主题 Char"/>
    <w:basedOn w:val="Char"/>
    <w:link w:val="a7"/>
    <w:uiPriority w:val="99"/>
    <w:semiHidden/>
    <w:qFormat/>
    <w:rsid w:val="00B3799D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3799D"/>
    <w:rPr>
      <w:sz w:val="18"/>
      <w:szCs w:val="18"/>
    </w:rPr>
  </w:style>
  <w:style w:type="character" w:customStyle="1" w:styleId="font41">
    <w:name w:val="font41"/>
    <w:basedOn w:val="a0"/>
    <w:qFormat/>
    <w:rsid w:val="00B3799D"/>
    <w:rPr>
      <w:rFonts w:ascii="方正黑体_GBK" w:eastAsia="方正黑体_GBK" w:hAnsi="方正黑体_GBK" w:cs="方正黑体_GBK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B3799D"/>
    <w:rPr>
      <w:rFonts w:ascii="Arial" w:hAnsi="Arial" w:cs="Arial"/>
      <w:color w:val="000000"/>
      <w:sz w:val="24"/>
      <w:szCs w:val="24"/>
      <w:u w:val="none"/>
    </w:rPr>
  </w:style>
  <w:style w:type="paragraph" w:customStyle="1" w:styleId="ab">
    <w:name w:val="附件栏"/>
    <w:basedOn w:val="a"/>
    <w:qFormat/>
    <w:rsid w:val="00B3799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6E4E-CB74-4A91-8A59-D56E1F27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2022-09-21T07:52:00Z</cp:lastPrinted>
  <dcterms:created xsi:type="dcterms:W3CDTF">2023-11-13T09:03:00Z</dcterms:created>
  <dcterms:modified xsi:type="dcterms:W3CDTF">2023-11-13T09:03:00Z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D9FF8909F84345F8896E8069236CA9E5</vt:lpwstr>
  </property>
</Properties>
</file>