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F0" w:rsidRDefault="00A17AF0" w:rsidP="00BB1D29">
      <w:pPr>
        <w:spacing w:afterLines="50" w:after="217"/>
        <w:ind w:firstLineChars="0" w:firstLine="0"/>
        <w:rPr>
          <w:rFonts w:ascii="方正黑体_GBK" w:eastAsia="方正黑体_GBK" w:cs="Times New Roman"/>
          <w:szCs w:val="36"/>
        </w:rPr>
      </w:pPr>
      <w:bookmarkStart w:id="0" w:name="_GoBack"/>
      <w:bookmarkEnd w:id="0"/>
      <w:r>
        <w:rPr>
          <w:rFonts w:ascii="方正黑体_GBK" w:eastAsia="方正黑体_GBK" w:cs="Times New Roman" w:hint="eastAsia"/>
          <w:szCs w:val="36"/>
        </w:rPr>
        <w:t>附件</w:t>
      </w:r>
      <w:r w:rsidRPr="004B2007">
        <w:rPr>
          <w:rFonts w:eastAsia="方正黑体_GBK" w:cs="Times New Roman"/>
          <w:szCs w:val="36"/>
        </w:rPr>
        <w:t>1</w:t>
      </w:r>
    </w:p>
    <w:p w:rsidR="00BB1D29" w:rsidRDefault="00BB1D29" w:rsidP="00426AA1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  <w:r w:rsidRPr="003B1A06">
        <w:rPr>
          <w:rFonts w:eastAsia="方正小标宋简体" w:cs="Times New Roman"/>
          <w:sz w:val="44"/>
          <w:szCs w:val="36"/>
        </w:rPr>
        <w:t>202</w:t>
      </w:r>
      <w:r w:rsidR="00D81693">
        <w:rPr>
          <w:rFonts w:eastAsia="方正小标宋简体" w:cs="Times New Roman"/>
          <w:sz w:val="44"/>
          <w:szCs w:val="36"/>
        </w:rPr>
        <w:t>4</w:t>
      </w:r>
      <w:r w:rsidRPr="003B1A06">
        <w:rPr>
          <w:rFonts w:eastAsia="方正小标宋简体" w:cs="Times New Roman"/>
          <w:sz w:val="44"/>
          <w:szCs w:val="36"/>
        </w:rPr>
        <w:t>年</w:t>
      </w:r>
      <w:r>
        <w:rPr>
          <w:rFonts w:eastAsia="方正小标宋简体" w:cs="Times New Roman" w:hint="eastAsia"/>
          <w:sz w:val="44"/>
          <w:szCs w:val="36"/>
        </w:rPr>
        <w:t>度市级</w:t>
      </w:r>
      <w:r>
        <w:rPr>
          <w:rFonts w:eastAsia="方正小标宋简体" w:cs="Times New Roman"/>
          <w:sz w:val="44"/>
          <w:szCs w:val="36"/>
        </w:rPr>
        <w:t>重大科技</w:t>
      </w:r>
      <w:r w:rsidRPr="003B1A06">
        <w:rPr>
          <w:rFonts w:eastAsia="方正小标宋简体" w:cs="Times New Roman"/>
          <w:sz w:val="44"/>
          <w:szCs w:val="36"/>
        </w:rPr>
        <w:t>专项</w:t>
      </w:r>
      <w:r>
        <w:rPr>
          <w:rFonts w:eastAsia="方正小标宋简体" w:cs="Times New Roman" w:hint="eastAsia"/>
          <w:sz w:val="44"/>
          <w:szCs w:val="36"/>
        </w:rPr>
        <w:t>技术需求</w:t>
      </w:r>
      <w:r w:rsidRPr="003B1A06">
        <w:rPr>
          <w:rFonts w:eastAsia="方正小标宋简体" w:cs="Times New Roman"/>
          <w:sz w:val="44"/>
          <w:szCs w:val="36"/>
        </w:rPr>
        <w:t>表</w:t>
      </w:r>
    </w:p>
    <w:p w:rsidR="00426AA1" w:rsidRPr="002C0B20" w:rsidRDefault="00426AA1" w:rsidP="00426AA1">
      <w:pPr>
        <w:pStyle w:val="ac"/>
      </w:pPr>
      <w:r>
        <w:rPr>
          <w:rFonts w:hint="eastAsia"/>
        </w:rPr>
        <w:t>（“揭榜挂帅”</w:t>
      </w:r>
      <w:r w:rsidR="00232634">
        <w:rPr>
          <w:rFonts w:hint="eastAsia"/>
        </w:rPr>
        <w:t>类</w:t>
      </w:r>
      <w:r>
        <w:rPr>
          <w:rFonts w:hint="eastAsia"/>
        </w:rPr>
        <w:t>）</w:t>
      </w:r>
    </w:p>
    <w:p w:rsidR="00BB1D29" w:rsidRPr="003B1A06" w:rsidRDefault="00BB1D29" w:rsidP="00BB1D29">
      <w:pPr>
        <w:ind w:firstLineChars="0" w:firstLine="0"/>
        <w:rPr>
          <w:rFonts w:ascii="方正仿宋_GBK" w:cs="Times New Roman"/>
          <w:szCs w:val="36"/>
        </w:rPr>
      </w:pPr>
      <w:r w:rsidRPr="003B1A06">
        <w:rPr>
          <w:rFonts w:ascii="方正仿宋_GBK" w:cs="Times New Roman" w:hint="eastAsia"/>
          <w:szCs w:val="36"/>
        </w:rPr>
        <w:t>单位</w:t>
      </w:r>
      <w:r>
        <w:rPr>
          <w:rFonts w:ascii="方正仿宋_GBK" w:cs="Times New Roman" w:hint="eastAsia"/>
          <w:szCs w:val="36"/>
        </w:rPr>
        <w:t>（盖章）：</w:t>
      </w:r>
    </w:p>
    <w:tbl>
      <w:tblPr>
        <w:tblStyle w:val="aa"/>
        <w:tblW w:w="9466" w:type="dxa"/>
        <w:jc w:val="center"/>
        <w:tblLook w:val="04A0" w:firstRow="1" w:lastRow="0" w:firstColumn="1" w:lastColumn="0" w:noHBand="0" w:noVBand="1"/>
      </w:tblPr>
      <w:tblGrid>
        <w:gridCol w:w="2376"/>
        <w:gridCol w:w="7090"/>
      </w:tblGrid>
      <w:tr w:rsidR="00BB1D29" w:rsidRPr="00502FC6" w:rsidTr="00D80881">
        <w:trPr>
          <w:trHeight w:val="510"/>
          <w:jc w:val="center"/>
        </w:trPr>
        <w:tc>
          <w:tcPr>
            <w:tcW w:w="2376" w:type="dxa"/>
            <w:vAlign w:val="center"/>
          </w:tcPr>
          <w:p w:rsidR="00BB1D29" w:rsidRPr="00800BC8" w:rsidRDefault="00BB1D29" w:rsidP="00EB0558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技术</w:t>
            </w:r>
            <w:r w:rsidR="00EB0558">
              <w:rPr>
                <w:rFonts w:eastAsia="黑体" w:cs="Times New Roman" w:hint="eastAsia"/>
                <w:sz w:val="28"/>
                <w:szCs w:val="32"/>
              </w:rPr>
              <w:t>需求</w:t>
            </w:r>
          </w:p>
        </w:tc>
        <w:tc>
          <w:tcPr>
            <w:tcW w:w="7090" w:type="dxa"/>
            <w:vAlign w:val="center"/>
          </w:tcPr>
          <w:p w:rsidR="00BB1D29" w:rsidRPr="00800BC8" w:rsidRDefault="00BB1D29" w:rsidP="00D80881">
            <w:pPr>
              <w:spacing w:line="400" w:lineRule="exact"/>
              <w:ind w:firstLineChars="0" w:firstLine="0"/>
              <w:rPr>
                <w:rFonts w:eastAsia="仿宋_GB2312" w:cs="Times New Roman"/>
                <w:sz w:val="28"/>
                <w:szCs w:val="32"/>
              </w:rPr>
            </w:pPr>
          </w:p>
        </w:tc>
      </w:tr>
      <w:tr w:rsidR="00BB1D29" w:rsidRPr="00502FC6" w:rsidTr="00D80881">
        <w:trPr>
          <w:trHeight w:val="1312"/>
          <w:jc w:val="center"/>
        </w:trPr>
        <w:tc>
          <w:tcPr>
            <w:tcW w:w="2376" w:type="dxa"/>
            <w:vAlign w:val="center"/>
          </w:tcPr>
          <w:p w:rsidR="00BB1D29" w:rsidRDefault="00BB1D29" w:rsidP="00D80881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技术方向</w:t>
            </w:r>
          </w:p>
          <w:p w:rsidR="00BB1D29" w:rsidRPr="00800BC8" w:rsidRDefault="00BB1D29" w:rsidP="00D80881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所属</w:t>
            </w:r>
            <w:r w:rsidRPr="00800BC8">
              <w:rPr>
                <w:rFonts w:eastAsia="黑体" w:cs="Times New Roman"/>
                <w:sz w:val="28"/>
                <w:szCs w:val="32"/>
              </w:rPr>
              <w:t>领域</w:t>
            </w:r>
          </w:p>
        </w:tc>
        <w:tc>
          <w:tcPr>
            <w:tcW w:w="7090" w:type="dxa"/>
            <w:vAlign w:val="center"/>
          </w:tcPr>
          <w:p w:rsidR="00BB1D29" w:rsidRDefault="00BB1D29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="00D81693" w:rsidRPr="00D81693">
              <w:rPr>
                <w:rFonts w:ascii="方正仿宋_GBK" w:cs="Times New Roman" w:hint="eastAsia"/>
                <w:sz w:val="28"/>
                <w:szCs w:val="32"/>
              </w:rPr>
              <w:t>数字技术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 xml:space="preserve">  □</w:t>
            </w:r>
            <w:r w:rsidR="00D81693" w:rsidRPr="00D81693">
              <w:rPr>
                <w:rFonts w:ascii="方正仿宋_GBK" w:cs="Times New Roman" w:hint="eastAsia"/>
                <w:sz w:val="28"/>
                <w:szCs w:val="32"/>
              </w:rPr>
              <w:t>集成电路</w:t>
            </w:r>
            <w:r w:rsidR="00D81693"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 w:rsidR="00D81693">
              <w:rPr>
                <w:rFonts w:ascii="方正仿宋_GBK" w:cs="Times New Roman"/>
                <w:sz w:val="28"/>
                <w:szCs w:val="32"/>
              </w:rPr>
              <w:t xml:space="preserve">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="00D81693" w:rsidRPr="00D81693">
              <w:rPr>
                <w:rFonts w:ascii="方正仿宋_GBK" w:cs="Times New Roman" w:hint="eastAsia"/>
                <w:sz w:val="28"/>
                <w:szCs w:val="32"/>
              </w:rPr>
              <w:t>新材料</w:t>
            </w:r>
          </w:p>
          <w:p w:rsidR="00BB1D29" w:rsidRDefault="00BB1D29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="00D81693" w:rsidRPr="00D81693">
              <w:rPr>
                <w:rFonts w:ascii="方正仿宋_GBK" w:cs="Times New Roman" w:hint="eastAsia"/>
                <w:sz w:val="28"/>
                <w:szCs w:val="32"/>
              </w:rPr>
              <w:t>高端装备与智能制造</w:t>
            </w:r>
            <w:r w:rsidR="00D81693"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 w:rsidR="00D81693">
              <w:rPr>
                <w:rFonts w:ascii="方正仿宋_GBK" w:cs="Times New Roman"/>
                <w:sz w:val="28"/>
                <w:szCs w:val="32"/>
              </w:rPr>
              <w:t xml:space="preserve">  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="00D81693" w:rsidRPr="00D81693">
              <w:rPr>
                <w:rFonts w:ascii="方正仿宋_GBK" w:cs="Times New Roman" w:hint="eastAsia"/>
                <w:sz w:val="28"/>
                <w:szCs w:val="32"/>
              </w:rPr>
              <w:t>基因与生物技术</w:t>
            </w:r>
          </w:p>
          <w:p w:rsidR="00BB1D29" w:rsidRPr="00800BC8" w:rsidRDefault="00BB1D29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  <w:u w:val="single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□其它</w:t>
            </w:r>
            <w:r w:rsidRPr="00800BC8">
              <w:rPr>
                <w:rFonts w:ascii="方正仿宋_GBK" w:cs="Times New Roman" w:hint="eastAsia"/>
                <w:sz w:val="28"/>
                <w:szCs w:val="32"/>
                <w:u w:val="single"/>
              </w:rPr>
              <w:t xml:space="preserve">           </w:t>
            </w:r>
          </w:p>
        </w:tc>
      </w:tr>
      <w:tr w:rsidR="00BB1D29" w:rsidRPr="00502FC6" w:rsidTr="00D80881">
        <w:trPr>
          <w:jc w:val="center"/>
        </w:trPr>
        <w:tc>
          <w:tcPr>
            <w:tcW w:w="2376" w:type="dxa"/>
            <w:vAlign w:val="center"/>
          </w:tcPr>
          <w:p w:rsidR="00BB1D29" w:rsidRDefault="008F0CAD" w:rsidP="00D80881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需求</w:t>
            </w:r>
            <w:r w:rsidR="00BB1D29">
              <w:rPr>
                <w:rFonts w:eastAsia="黑体" w:cs="Times New Roman"/>
                <w:sz w:val="28"/>
                <w:szCs w:val="32"/>
              </w:rPr>
              <w:t>单位</w:t>
            </w:r>
            <w:r w:rsidR="00BB1D29">
              <w:rPr>
                <w:rFonts w:eastAsia="黑体" w:cs="Times New Roman" w:hint="eastAsia"/>
                <w:sz w:val="28"/>
                <w:szCs w:val="32"/>
              </w:rPr>
              <w:t>名称</w:t>
            </w:r>
          </w:p>
        </w:tc>
        <w:tc>
          <w:tcPr>
            <w:tcW w:w="7090" w:type="dxa"/>
            <w:vAlign w:val="center"/>
          </w:tcPr>
          <w:p w:rsidR="00BB1D29" w:rsidRPr="00800BC8" w:rsidRDefault="00BB1D29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</w:p>
        </w:tc>
      </w:tr>
      <w:tr w:rsidR="00BB1D29" w:rsidRPr="00502FC6" w:rsidTr="00D80881">
        <w:trPr>
          <w:jc w:val="center"/>
        </w:trPr>
        <w:tc>
          <w:tcPr>
            <w:tcW w:w="2376" w:type="dxa"/>
            <w:vAlign w:val="center"/>
          </w:tcPr>
          <w:p w:rsidR="00BB1D29" w:rsidRDefault="008F0CAD" w:rsidP="00D80881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需求</w:t>
            </w:r>
            <w:r w:rsidR="00BB1D29">
              <w:rPr>
                <w:rFonts w:eastAsia="黑体" w:cs="Times New Roman" w:hint="eastAsia"/>
                <w:sz w:val="28"/>
                <w:szCs w:val="32"/>
              </w:rPr>
              <w:t>单位性质</w:t>
            </w:r>
          </w:p>
          <w:p w:rsidR="00BB1D29" w:rsidRDefault="00BB1D29" w:rsidP="00D80881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（可以</w:t>
            </w:r>
            <w:r>
              <w:rPr>
                <w:rFonts w:eastAsia="黑体" w:cs="Times New Roman"/>
                <w:sz w:val="28"/>
                <w:szCs w:val="32"/>
              </w:rPr>
              <w:t>多选</w:t>
            </w:r>
            <w:r>
              <w:rPr>
                <w:rFonts w:eastAsia="黑体" w:cs="Times New Roman" w:hint="eastAsia"/>
                <w:sz w:val="28"/>
                <w:szCs w:val="32"/>
              </w:rPr>
              <w:t>）</w:t>
            </w:r>
          </w:p>
        </w:tc>
        <w:tc>
          <w:tcPr>
            <w:tcW w:w="7090" w:type="dxa"/>
            <w:vAlign w:val="center"/>
          </w:tcPr>
          <w:p w:rsidR="00BB1D29" w:rsidRDefault="00BB1D29" w:rsidP="00D80881">
            <w:pPr>
              <w:spacing w:line="5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5F113A">
              <w:rPr>
                <w:rFonts w:ascii="方正仿宋_GBK" w:cs="Times New Roman" w:hint="eastAsia"/>
                <w:sz w:val="28"/>
                <w:szCs w:val="32"/>
              </w:rPr>
              <w:t>□高新技术企业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□新型研发机构 □</w:t>
            </w:r>
            <w:r>
              <w:rPr>
                <w:rFonts w:ascii="方正仿宋_GBK" w:cs="Times New Roman" w:hint="eastAsia"/>
                <w:sz w:val="28"/>
                <w:szCs w:val="32"/>
              </w:rPr>
              <w:t>科技型</w:t>
            </w:r>
            <w:r>
              <w:rPr>
                <w:rFonts w:ascii="方正仿宋_GBK" w:cs="Times New Roman"/>
                <w:sz w:val="28"/>
                <w:szCs w:val="32"/>
              </w:rPr>
              <w:t>中小企业</w:t>
            </w:r>
          </w:p>
          <w:p w:rsidR="00BB1D29" w:rsidRPr="00800BC8" w:rsidRDefault="00BB1D29" w:rsidP="00D80881">
            <w:pPr>
              <w:spacing w:line="5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5F113A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上市企业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专精特新中小企业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□其它</w:t>
            </w:r>
            <w:r w:rsidRPr="00502FC6">
              <w:rPr>
                <w:rFonts w:ascii="方正仿宋_GBK" w:cs="Times New Roman" w:hint="eastAsia"/>
                <w:szCs w:val="32"/>
                <w:u w:val="single"/>
              </w:rPr>
              <w:t xml:space="preserve">          </w:t>
            </w:r>
          </w:p>
        </w:tc>
      </w:tr>
      <w:tr w:rsidR="00BB1D29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  <w:r w:rsidRPr="00FC25D5">
              <w:rPr>
                <w:sz w:val="28"/>
              </w:rPr>
              <w:t>技术</w:t>
            </w:r>
            <w:r w:rsidR="008F0CAD">
              <w:rPr>
                <w:rFonts w:hint="eastAsia"/>
                <w:sz w:val="28"/>
              </w:rPr>
              <w:t>需求</w:t>
            </w:r>
            <w:r w:rsidR="00105E8C">
              <w:rPr>
                <w:rFonts w:hint="eastAsia"/>
                <w:sz w:val="28"/>
              </w:rPr>
              <w:t>内容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805BEA" w:rsidRPr="00FC25D5" w:rsidRDefault="00805BEA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BB1D29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  <w:r w:rsidRPr="00FC25D5">
              <w:rPr>
                <w:sz w:val="28"/>
              </w:rPr>
              <w:t>主要解决的</w:t>
            </w:r>
            <w:r w:rsidR="00232634">
              <w:rPr>
                <w:rFonts w:hint="eastAsia"/>
                <w:sz w:val="28"/>
              </w:rPr>
              <w:t>技术</w:t>
            </w:r>
            <w:r w:rsidRPr="00FC25D5">
              <w:rPr>
                <w:sz w:val="28"/>
              </w:rPr>
              <w:t>问题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BB1D29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BB1D29" w:rsidRPr="00FC25D5" w:rsidRDefault="004C0C37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预期取得的技术突破及成果</w:t>
            </w:r>
            <w:r w:rsidR="00E45B0C" w:rsidRPr="00FC25D5">
              <w:rPr>
                <w:rFonts w:hint="eastAsia"/>
                <w:sz w:val="28"/>
              </w:rPr>
              <w:t>（</w:t>
            </w:r>
            <w:r w:rsidR="00E45B0C" w:rsidRPr="00FC25D5">
              <w:rPr>
                <w:rFonts w:hint="eastAsia"/>
                <w:sz w:val="28"/>
              </w:rPr>
              <w:t>500</w:t>
            </w:r>
            <w:r w:rsidR="00E45B0C" w:rsidRPr="00FC25D5">
              <w:rPr>
                <w:rFonts w:hint="eastAsia"/>
                <w:sz w:val="28"/>
              </w:rPr>
              <w:t>字）</w:t>
            </w: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BB1D29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BB1D29" w:rsidRPr="00FC25D5" w:rsidRDefault="008F0CAD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研发时限和考核标准</w:t>
            </w:r>
            <w:r w:rsidR="00E45B0C" w:rsidRPr="00FC25D5">
              <w:rPr>
                <w:rFonts w:hint="eastAsia"/>
                <w:sz w:val="28"/>
              </w:rPr>
              <w:t>（</w:t>
            </w:r>
            <w:r w:rsidR="00E45B0C" w:rsidRPr="00FC25D5">
              <w:rPr>
                <w:rFonts w:hint="eastAsia"/>
                <w:sz w:val="28"/>
              </w:rPr>
              <w:t>500</w:t>
            </w:r>
            <w:r w:rsidR="00E45B0C" w:rsidRPr="00FC25D5">
              <w:rPr>
                <w:rFonts w:hint="eastAsia"/>
                <w:sz w:val="28"/>
              </w:rPr>
              <w:t>字）</w:t>
            </w: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Pr="00FC25D5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Pr="00FC25D5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105E8C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05518B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计划投入</w:t>
            </w:r>
            <w:r w:rsidR="00317459">
              <w:rPr>
                <w:rFonts w:hint="eastAsia"/>
                <w:sz w:val="28"/>
              </w:rPr>
              <w:t>经费</w:t>
            </w:r>
            <w:r w:rsidR="00E45B0C" w:rsidRPr="00FC25D5">
              <w:rPr>
                <w:rFonts w:hint="eastAsia"/>
                <w:sz w:val="28"/>
              </w:rPr>
              <w:t>（</w:t>
            </w:r>
            <w:r w:rsidR="00E45B0C" w:rsidRPr="00FC25D5">
              <w:rPr>
                <w:rFonts w:hint="eastAsia"/>
                <w:sz w:val="28"/>
              </w:rPr>
              <w:t>500</w:t>
            </w:r>
            <w:r w:rsidR="00E45B0C" w:rsidRPr="00FC25D5">
              <w:rPr>
                <w:rFonts w:hint="eastAsia"/>
                <w:sz w:val="28"/>
              </w:rPr>
              <w:t>字）</w:t>
            </w:r>
          </w:p>
          <w:p w:rsidR="0005518B" w:rsidRPr="0005518B" w:rsidRDefault="0005518B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总投入</w:t>
            </w:r>
            <w:r w:rsidR="00317459">
              <w:rPr>
                <w:rFonts w:hint="eastAsia"/>
                <w:sz w:val="28"/>
              </w:rPr>
              <w:t>经费</w:t>
            </w:r>
            <w:r>
              <w:rPr>
                <w:rFonts w:hint="eastAsia"/>
                <w:sz w:val="28"/>
              </w:rPr>
              <w:t>________</w:t>
            </w:r>
            <w:r>
              <w:rPr>
                <w:rFonts w:hint="eastAsia"/>
                <w:sz w:val="28"/>
              </w:rPr>
              <w:t>，其中，本单位使用经费</w:t>
            </w:r>
            <w:r>
              <w:rPr>
                <w:rFonts w:hint="eastAsia"/>
                <w:sz w:val="28"/>
              </w:rPr>
              <w:t>________</w:t>
            </w:r>
            <w:r>
              <w:rPr>
                <w:rFonts w:hint="eastAsia"/>
                <w:sz w:val="28"/>
              </w:rPr>
              <w:t>，委托单位经费</w:t>
            </w:r>
            <w:r>
              <w:rPr>
                <w:rFonts w:hint="eastAsia"/>
                <w:sz w:val="28"/>
              </w:rPr>
              <w:t>_______</w:t>
            </w:r>
          </w:p>
          <w:p w:rsidR="00105E8C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105E8C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105E8C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105E8C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105E8C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E45B0C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意向揭榜单位</w:t>
            </w: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类型：</w:t>
            </w:r>
            <w:r w:rsidR="00245D98"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</w:rPr>
              <w:t>高校</w:t>
            </w:r>
            <w:r w:rsidR="00245D98">
              <w:rPr>
                <w:rFonts w:hint="eastAsia"/>
                <w:sz w:val="28"/>
              </w:rPr>
              <w:t xml:space="preserve"> </w:t>
            </w:r>
            <w:r w:rsidR="00245D98"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</w:rPr>
              <w:t>科研院所</w:t>
            </w:r>
            <w:r w:rsidR="00245D98">
              <w:rPr>
                <w:rFonts w:hint="eastAsia"/>
                <w:sz w:val="28"/>
              </w:rPr>
              <w:t xml:space="preserve"> </w:t>
            </w:r>
            <w:r w:rsidR="00245D98"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</w:rPr>
              <w:t>上下游企业</w:t>
            </w:r>
            <w:r w:rsidR="00245D98">
              <w:rPr>
                <w:rFonts w:hint="eastAsia"/>
                <w:sz w:val="28"/>
              </w:rPr>
              <w:t xml:space="preserve"> </w:t>
            </w:r>
            <w:r w:rsidR="00245D98"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</w:rPr>
              <w:t>其他（可以多选）</w:t>
            </w: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情况简介（如有相对明确的具体单位，可简要描述该单位在本领域的研发实力、人才储备等情况）（</w:t>
            </w:r>
            <w:r>
              <w:rPr>
                <w:rFonts w:hint="eastAsia"/>
                <w:sz w:val="28"/>
              </w:rPr>
              <w:t>500</w:t>
            </w:r>
            <w:r>
              <w:rPr>
                <w:rFonts w:hint="eastAsia"/>
                <w:sz w:val="28"/>
              </w:rPr>
              <w:t>字）：</w:t>
            </w: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</w:tbl>
    <w:p w:rsidR="00A17AF0" w:rsidRDefault="00A17AF0" w:rsidP="00A17AF0">
      <w:pPr>
        <w:ind w:firstLineChars="1700" w:firstLine="5440"/>
        <w:rPr>
          <w:rFonts w:ascii="方正黑体_GBK" w:eastAsia="方正黑体_GBK" w:cs="Times New Roman"/>
          <w:szCs w:val="36"/>
        </w:rPr>
      </w:pPr>
      <w:r>
        <w:rPr>
          <w:rFonts w:ascii="方正黑体_GBK" w:eastAsia="方正黑体_GBK" w:cs="Times New Roman"/>
          <w:szCs w:val="36"/>
        </w:rPr>
        <w:br w:type="page"/>
      </w:r>
    </w:p>
    <w:p w:rsidR="00A17AF0" w:rsidRDefault="00A17AF0" w:rsidP="00A17AF0">
      <w:pPr>
        <w:spacing w:afterLines="50" w:after="217"/>
        <w:ind w:firstLineChars="0" w:firstLine="0"/>
        <w:jc w:val="left"/>
        <w:rPr>
          <w:rFonts w:ascii="方正黑体_GBK" w:eastAsia="方正黑体_GBK" w:cs="Times New Roman"/>
          <w:szCs w:val="36"/>
        </w:rPr>
      </w:pPr>
      <w:r w:rsidRPr="00A17AF0">
        <w:rPr>
          <w:rFonts w:ascii="方正黑体_GBK" w:eastAsia="方正黑体_GBK" w:cs="Times New Roman" w:hint="eastAsia"/>
          <w:szCs w:val="36"/>
        </w:rPr>
        <w:lastRenderedPageBreak/>
        <w:t>附件</w:t>
      </w:r>
      <w:r w:rsidRPr="004B2007">
        <w:rPr>
          <w:rFonts w:eastAsia="方正黑体_GBK" w:cs="Times New Roman"/>
          <w:szCs w:val="36"/>
        </w:rPr>
        <w:t>2</w:t>
      </w:r>
    </w:p>
    <w:p w:rsidR="00A17AF0" w:rsidRDefault="00A17AF0" w:rsidP="0005518B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  <w:r w:rsidRPr="003B1A06">
        <w:rPr>
          <w:rFonts w:eastAsia="方正小标宋简体" w:cs="Times New Roman"/>
          <w:sz w:val="44"/>
          <w:szCs w:val="36"/>
        </w:rPr>
        <w:t>202</w:t>
      </w:r>
      <w:r w:rsidR="004C0C37">
        <w:rPr>
          <w:rFonts w:eastAsia="方正小标宋简体" w:cs="Times New Roman"/>
          <w:sz w:val="44"/>
          <w:szCs w:val="36"/>
        </w:rPr>
        <w:t>4</w:t>
      </w:r>
      <w:r w:rsidRPr="003B1A06">
        <w:rPr>
          <w:rFonts w:eastAsia="方正小标宋简体" w:cs="Times New Roman"/>
          <w:sz w:val="44"/>
          <w:szCs w:val="36"/>
        </w:rPr>
        <w:t>年</w:t>
      </w:r>
      <w:r>
        <w:rPr>
          <w:rFonts w:eastAsia="方正小标宋简体" w:cs="Times New Roman" w:hint="eastAsia"/>
          <w:sz w:val="44"/>
          <w:szCs w:val="36"/>
        </w:rPr>
        <w:t>度市级</w:t>
      </w:r>
      <w:r>
        <w:rPr>
          <w:rFonts w:eastAsia="方正小标宋简体" w:cs="Times New Roman"/>
          <w:sz w:val="44"/>
          <w:szCs w:val="36"/>
        </w:rPr>
        <w:t>重大科技</w:t>
      </w:r>
      <w:r w:rsidRPr="003B1A06">
        <w:rPr>
          <w:rFonts w:eastAsia="方正小标宋简体" w:cs="Times New Roman"/>
          <w:sz w:val="44"/>
          <w:szCs w:val="36"/>
        </w:rPr>
        <w:t>专项</w:t>
      </w:r>
      <w:r>
        <w:rPr>
          <w:rFonts w:eastAsia="方正小标宋简体" w:cs="Times New Roman" w:hint="eastAsia"/>
          <w:sz w:val="44"/>
          <w:szCs w:val="36"/>
        </w:rPr>
        <w:t>技术</w:t>
      </w:r>
      <w:r w:rsidRPr="003B1A06">
        <w:rPr>
          <w:rFonts w:eastAsia="方正小标宋简体" w:cs="Times New Roman"/>
          <w:sz w:val="44"/>
          <w:szCs w:val="36"/>
        </w:rPr>
        <w:t>建议表</w:t>
      </w:r>
    </w:p>
    <w:p w:rsidR="0005518B" w:rsidRPr="002C0B20" w:rsidRDefault="0005518B" w:rsidP="0005518B">
      <w:pPr>
        <w:pStyle w:val="ac"/>
      </w:pPr>
      <w:r>
        <w:rPr>
          <w:rFonts w:hint="eastAsia"/>
        </w:rPr>
        <w:t>（</w:t>
      </w:r>
      <w:r w:rsidR="00232634">
        <w:rPr>
          <w:rFonts w:hint="eastAsia"/>
        </w:rPr>
        <w:t>“市区合作”类</w:t>
      </w:r>
      <w:r>
        <w:rPr>
          <w:rFonts w:hint="eastAsia"/>
        </w:rPr>
        <w:t>）</w:t>
      </w:r>
    </w:p>
    <w:p w:rsidR="00A17AF0" w:rsidRPr="003B1A06" w:rsidRDefault="00A17AF0" w:rsidP="00A17AF0">
      <w:pPr>
        <w:ind w:firstLineChars="0" w:firstLine="0"/>
        <w:rPr>
          <w:rFonts w:ascii="方正仿宋_GBK" w:cs="Times New Roman"/>
          <w:szCs w:val="36"/>
        </w:rPr>
      </w:pPr>
      <w:r w:rsidRPr="003B1A06">
        <w:rPr>
          <w:rFonts w:ascii="方正仿宋_GBK" w:cs="Times New Roman" w:hint="eastAsia"/>
          <w:szCs w:val="36"/>
        </w:rPr>
        <w:t>单位</w:t>
      </w:r>
      <w:r>
        <w:rPr>
          <w:rFonts w:ascii="方正仿宋_GBK" w:cs="Times New Roman" w:hint="eastAsia"/>
          <w:szCs w:val="36"/>
        </w:rPr>
        <w:t>（盖章）：</w:t>
      </w:r>
    </w:p>
    <w:tbl>
      <w:tblPr>
        <w:tblStyle w:val="aa"/>
        <w:tblW w:w="9466" w:type="dxa"/>
        <w:jc w:val="center"/>
        <w:tblLook w:val="04A0" w:firstRow="1" w:lastRow="0" w:firstColumn="1" w:lastColumn="0" w:noHBand="0" w:noVBand="1"/>
      </w:tblPr>
      <w:tblGrid>
        <w:gridCol w:w="2376"/>
        <w:gridCol w:w="7090"/>
      </w:tblGrid>
      <w:tr w:rsidR="00A17AF0" w:rsidRPr="00502FC6" w:rsidTr="00D80881">
        <w:trPr>
          <w:trHeight w:val="1312"/>
          <w:jc w:val="center"/>
        </w:trPr>
        <w:tc>
          <w:tcPr>
            <w:tcW w:w="2376" w:type="dxa"/>
            <w:vAlign w:val="center"/>
          </w:tcPr>
          <w:p w:rsidR="00A17AF0" w:rsidRPr="00800BC8" w:rsidRDefault="00E45B0C" w:rsidP="00E45B0C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产业领域方向</w:t>
            </w:r>
          </w:p>
        </w:tc>
        <w:tc>
          <w:tcPr>
            <w:tcW w:w="7090" w:type="dxa"/>
            <w:vAlign w:val="center"/>
          </w:tcPr>
          <w:p w:rsidR="00D81693" w:rsidRDefault="00D81693" w:rsidP="00D81693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Pr="00D81693">
              <w:rPr>
                <w:rFonts w:ascii="方正仿宋_GBK" w:cs="Times New Roman" w:hint="eastAsia"/>
                <w:sz w:val="28"/>
                <w:szCs w:val="32"/>
              </w:rPr>
              <w:t>数字技术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 xml:space="preserve">  □</w:t>
            </w:r>
            <w:r w:rsidRPr="00D81693">
              <w:rPr>
                <w:rFonts w:ascii="方正仿宋_GBK" w:cs="Times New Roman" w:hint="eastAsia"/>
                <w:sz w:val="28"/>
                <w:szCs w:val="32"/>
              </w:rPr>
              <w:t>集成电路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方正仿宋_GBK" w:cs="Times New Roman"/>
                <w:sz w:val="28"/>
                <w:szCs w:val="32"/>
              </w:rPr>
              <w:t xml:space="preserve">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Pr="00D81693">
              <w:rPr>
                <w:rFonts w:ascii="方正仿宋_GBK" w:cs="Times New Roman" w:hint="eastAsia"/>
                <w:sz w:val="28"/>
                <w:szCs w:val="32"/>
              </w:rPr>
              <w:t>新材料</w:t>
            </w:r>
          </w:p>
          <w:p w:rsidR="00D81693" w:rsidRDefault="00D81693" w:rsidP="00D81693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Pr="00D81693">
              <w:rPr>
                <w:rFonts w:ascii="方正仿宋_GBK" w:cs="Times New Roman" w:hint="eastAsia"/>
                <w:sz w:val="28"/>
                <w:szCs w:val="32"/>
              </w:rPr>
              <w:t>高端装备与智能制造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方正仿宋_GBK" w:cs="Times New Roman"/>
                <w:sz w:val="28"/>
                <w:szCs w:val="32"/>
              </w:rPr>
              <w:t xml:space="preserve">  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Pr="00D81693">
              <w:rPr>
                <w:rFonts w:ascii="方正仿宋_GBK" w:cs="Times New Roman" w:hint="eastAsia"/>
                <w:sz w:val="28"/>
                <w:szCs w:val="32"/>
              </w:rPr>
              <w:t>基因与生物技术</w:t>
            </w:r>
          </w:p>
          <w:p w:rsidR="00A17AF0" w:rsidRPr="00800BC8" w:rsidRDefault="00D81693" w:rsidP="00D81693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  <w:u w:val="single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□其它</w:t>
            </w:r>
            <w:r w:rsidRPr="00800BC8">
              <w:rPr>
                <w:rFonts w:ascii="方正仿宋_GBK" w:cs="Times New Roman" w:hint="eastAsia"/>
                <w:sz w:val="28"/>
                <w:szCs w:val="32"/>
                <w:u w:val="single"/>
              </w:rPr>
              <w:t xml:space="preserve">           </w:t>
            </w:r>
          </w:p>
        </w:tc>
      </w:tr>
      <w:tr w:rsidR="00E45B0C" w:rsidRPr="00502FC6" w:rsidTr="00D80881">
        <w:trPr>
          <w:trHeight w:val="1312"/>
          <w:jc w:val="center"/>
        </w:trPr>
        <w:tc>
          <w:tcPr>
            <w:tcW w:w="2376" w:type="dxa"/>
            <w:vAlign w:val="center"/>
          </w:tcPr>
          <w:p w:rsidR="00E45B0C" w:rsidRDefault="00E45B0C" w:rsidP="00E45B0C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技术攻关</w:t>
            </w:r>
          </w:p>
          <w:p w:rsidR="00E45B0C" w:rsidRDefault="00E45B0C" w:rsidP="00E45B0C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方向建议</w:t>
            </w:r>
          </w:p>
        </w:tc>
        <w:tc>
          <w:tcPr>
            <w:tcW w:w="7090" w:type="dxa"/>
            <w:vAlign w:val="center"/>
          </w:tcPr>
          <w:p w:rsidR="00E45B0C" w:rsidRPr="00800BC8" w:rsidRDefault="00E45B0C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</w:p>
        </w:tc>
      </w:tr>
      <w:tr w:rsidR="00A17AF0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A17AF0" w:rsidRPr="00FC25D5" w:rsidRDefault="00A17AF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  <w:r w:rsidRPr="00FC25D5">
              <w:rPr>
                <w:sz w:val="28"/>
              </w:rPr>
              <w:t>技术</w:t>
            </w:r>
            <w:r w:rsidR="00E45B0C">
              <w:rPr>
                <w:rFonts w:hint="eastAsia"/>
                <w:sz w:val="28"/>
              </w:rPr>
              <w:t>攻关情况简介</w:t>
            </w:r>
            <w:r w:rsidRPr="00FC25D5">
              <w:rPr>
                <w:rFonts w:hint="eastAsia"/>
                <w:sz w:val="28"/>
              </w:rPr>
              <w:t>（</w:t>
            </w:r>
            <w:r w:rsidR="00E45B0C">
              <w:rPr>
                <w:rFonts w:hint="eastAsia"/>
                <w:sz w:val="28"/>
              </w:rPr>
              <w:t>2000</w:t>
            </w:r>
            <w:r w:rsidRPr="00FC25D5">
              <w:rPr>
                <w:rFonts w:hint="eastAsia"/>
                <w:sz w:val="28"/>
              </w:rPr>
              <w:t>字）</w:t>
            </w:r>
            <w:r w:rsidR="00E45B0C">
              <w:rPr>
                <w:rFonts w:hint="eastAsia"/>
                <w:sz w:val="28"/>
              </w:rPr>
              <w:t>（按项目罗列、描述项目名称、牵头实施单位、研究主要内容、解决的主要</w:t>
            </w:r>
            <w:r w:rsidR="00DB35F1">
              <w:rPr>
                <w:rFonts w:hint="eastAsia"/>
                <w:sz w:val="28"/>
              </w:rPr>
              <w:t>技术</w:t>
            </w:r>
            <w:r w:rsidR="00E45B0C">
              <w:rPr>
                <w:rFonts w:hint="eastAsia"/>
                <w:sz w:val="28"/>
              </w:rPr>
              <w:t>问题、预期成果和技术目标、预期经济社会效益和计划投入情况）</w:t>
            </w:r>
          </w:p>
          <w:p w:rsidR="00A17AF0" w:rsidRPr="00FC25D5" w:rsidRDefault="00A17AF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A17AF0" w:rsidRPr="00FC25D5" w:rsidRDefault="00A17AF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A17AF0" w:rsidRPr="00FC25D5" w:rsidRDefault="00A17AF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A17AF0" w:rsidRDefault="00A17AF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196420" w:rsidRPr="00FC25D5" w:rsidRDefault="0019642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</w:tc>
      </w:tr>
      <w:tr w:rsidR="00317459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区财政拟投入情况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500</w:t>
            </w:r>
            <w:r>
              <w:rPr>
                <w:rFonts w:hint="eastAsia"/>
                <w:sz w:val="28"/>
              </w:rPr>
              <w:t>万元起步、本年度一次性拨付）</w:t>
            </w: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</w:tbl>
    <w:p w:rsidR="00A17AF0" w:rsidRDefault="00A17AF0" w:rsidP="00A17AF0">
      <w:pPr>
        <w:spacing w:line="20" w:lineRule="exact"/>
        <w:ind w:firstLineChars="0" w:firstLine="0"/>
      </w:pPr>
    </w:p>
    <w:p w:rsidR="00317459" w:rsidRDefault="00317459" w:rsidP="00A17AF0">
      <w:pPr>
        <w:ind w:firstLineChars="1700" w:firstLine="5440"/>
      </w:pPr>
      <w:r>
        <w:br w:type="page"/>
      </w:r>
    </w:p>
    <w:p w:rsidR="00317459" w:rsidRDefault="00317459" w:rsidP="00317459">
      <w:pPr>
        <w:spacing w:afterLines="50" w:after="217"/>
        <w:ind w:firstLineChars="0" w:firstLine="0"/>
        <w:rPr>
          <w:rFonts w:ascii="方正黑体_GBK" w:eastAsia="方正黑体_GBK" w:cs="Times New Roman"/>
          <w:szCs w:val="36"/>
        </w:rPr>
      </w:pPr>
      <w:r>
        <w:rPr>
          <w:rFonts w:ascii="方正黑体_GBK" w:eastAsia="方正黑体_GBK" w:cs="Times New Roman" w:hint="eastAsia"/>
          <w:szCs w:val="36"/>
        </w:rPr>
        <w:lastRenderedPageBreak/>
        <w:t>附件</w:t>
      </w:r>
      <w:r w:rsidRPr="004B2007">
        <w:rPr>
          <w:rFonts w:eastAsia="方正黑体_GBK" w:cs="Times New Roman"/>
          <w:szCs w:val="36"/>
        </w:rPr>
        <w:t>3</w:t>
      </w:r>
    </w:p>
    <w:p w:rsidR="00317459" w:rsidRDefault="00317459" w:rsidP="00317459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  <w:r w:rsidRPr="003B1A06">
        <w:rPr>
          <w:rFonts w:eastAsia="方正小标宋简体" w:cs="Times New Roman"/>
          <w:sz w:val="44"/>
          <w:szCs w:val="36"/>
        </w:rPr>
        <w:t>202</w:t>
      </w:r>
      <w:r w:rsidR="004C0C37">
        <w:rPr>
          <w:rFonts w:eastAsia="方正小标宋简体" w:cs="Times New Roman"/>
          <w:sz w:val="44"/>
          <w:szCs w:val="36"/>
        </w:rPr>
        <w:t>4</w:t>
      </w:r>
      <w:r w:rsidRPr="003B1A06">
        <w:rPr>
          <w:rFonts w:eastAsia="方正小标宋简体" w:cs="Times New Roman"/>
          <w:sz w:val="44"/>
          <w:szCs w:val="36"/>
        </w:rPr>
        <w:t>年</w:t>
      </w:r>
      <w:r>
        <w:rPr>
          <w:rFonts w:eastAsia="方正小标宋简体" w:cs="Times New Roman" w:hint="eastAsia"/>
          <w:sz w:val="44"/>
          <w:szCs w:val="36"/>
        </w:rPr>
        <w:t>度市级</w:t>
      </w:r>
      <w:r>
        <w:rPr>
          <w:rFonts w:eastAsia="方正小标宋简体" w:cs="Times New Roman"/>
          <w:sz w:val="44"/>
          <w:szCs w:val="36"/>
        </w:rPr>
        <w:t>重大科技</w:t>
      </w:r>
      <w:r w:rsidRPr="003B1A06">
        <w:rPr>
          <w:rFonts w:eastAsia="方正小标宋简体" w:cs="Times New Roman"/>
          <w:sz w:val="44"/>
          <w:szCs w:val="36"/>
        </w:rPr>
        <w:t>专项</w:t>
      </w:r>
      <w:r>
        <w:rPr>
          <w:rFonts w:eastAsia="方正小标宋简体" w:cs="Times New Roman" w:hint="eastAsia"/>
          <w:sz w:val="44"/>
          <w:szCs w:val="36"/>
        </w:rPr>
        <w:t>技术需求</w:t>
      </w:r>
      <w:r w:rsidRPr="003B1A06">
        <w:rPr>
          <w:rFonts w:eastAsia="方正小标宋简体" w:cs="Times New Roman"/>
          <w:sz w:val="44"/>
          <w:szCs w:val="36"/>
        </w:rPr>
        <w:t>表</w:t>
      </w:r>
    </w:p>
    <w:p w:rsidR="00317459" w:rsidRDefault="00317459" w:rsidP="00317459">
      <w:pPr>
        <w:pStyle w:val="ac"/>
      </w:pPr>
      <w:r>
        <w:rPr>
          <w:rFonts w:hint="eastAsia"/>
        </w:rPr>
        <w:t>（</w:t>
      </w:r>
      <w:r w:rsidR="00232634">
        <w:rPr>
          <w:rFonts w:hint="eastAsia"/>
        </w:rPr>
        <w:t>“面上攻关”类</w:t>
      </w:r>
      <w:r>
        <w:rPr>
          <w:rFonts w:hint="eastAsia"/>
        </w:rPr>
        <w:t>）</w:t>
      </w:r>
    </w:p>
    <w:p w:rsidR="00317459" w:rsidRPr="003B1A06" w:rsidRDefault="00317459" w:rsidP="00317459">
      <w:pPr>
        <w:ind w:firstLineChars="0" w:firstLine="0"/>
        <w:rPr>
          <w:rFonts w:ascii="方正仿宋_GBK" w:cs="Times New Roman"/>
          <w:szCs w:val="36"/>
        </w:rPr>
      </w:pPr>
      <w:r w:rsidRPr="003B1A06">
        <w:rPr>
          <w:rFonts w:ascii="方正仿宋_GBK" w:cs="Times New Roman" w:hint="eastAsia"/>
          <w:szCs w:val="36"/>
        </w:rPr>
        <w:t>单位</w:t>
      </w:r>
      <w:r>
        <w:rPr>
          <w:rFonts w:ascii="方正仿宋_GBK" w:cs="Times New Roman" w:hint="eastAsia"/>
          <w:szCs w:val="36"/>
        </w:rPr>
        <w:t>（盖章）：</w:t>
      </w:r>
    </w:p>
    <w:tbl>
      <w:tblPr>
        <w:tblStyle w:val="aa"/>
        <w:tblW w:w="9466" w:type="dxa"/>
        <w:jc w:val="center"/>
        <w:tblLook w:val="04A0" w:firstRow="1" w:lastRow="0" w:firstColumn="1" w:lastColumn="0" w:noHBand="0" w:noVBand="1"/>
      </w:tblPr>
      <w:tblGrid>
        <w:gridCol w:w="2376"/>
        <w:gridCol w:w="7090"/>
      </w:tblGrid>
      <w:tr w:rsidR="00317459" w:rsidRPr="00502FC6" w:rsidTr="00BA68FA">
        <w:trPr>
          <w:trHeight w:val="510"/>
          <w:jc w:val="center"/>
        </w:trPr>
        <w:tc>
          <w:tcPr>
            <w:tcW w:w="2376" w:type="dxa"/>
            <w:vAlign w:val="center"/>
          </w:tcPr>
          <w:p w:rsidR="00317459" w:rsidRPr="00800BC8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技术建议</w:t>
            </w:r>
          </w:p>
        </w:tc>
        <w:tc>
          <w:tcPr>
            <w:tcW w:w="7090" w:type="dxa"/>
            <w:vAlign w:val="center"/>
          </w:tcPr>
          <w:p w:rsidR="00317459" w:rsidRPr="00800BC8" w:rsidRDefault="00317459" w:rsidP="00BA68FA">
            <w:pPr>
              <w:spacing w:line="400" w:lineRule="exact"/>
              <w:ind w:firstLineChars="0" w:firstLine="0"/>
              <w:rPr>
                <w:rFonts w:eastAsia="仿宋_GB2312" w:cs="Times New Roman"/>
                <w:sz w:val="28"/>
                <w:szCs w:val="32"/>
              </w:rPr>
            </w:pPr>
          </w:p>
        </w:tc>
      </w:tr>
      <w:tr w:rsidR="00317459" w:rsidRPr="00502FC6" w:rsidTr="00BA68FA">
        <w:trPr>
          <w:trHeight w:val="1312"/>
          <w:jc w:val="center"/>
        </w:trPr>
        <w:tc>
          <w:tcPr>
            <w:tcW w:w="2376" w:type="dxa"/>
            <w:vAlign w:val="center"/>
          </w:tcPr>
          <w:p w:rsidR="00317459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技术方向</w:t>
            </w:r>
          </w:p>
          <w:p w:rsidR="00317459" w:rsidRPr="00800BC8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所属</w:t>
            </w:r>
            <w:r w:rsidRPr="00800BC8">
              <w:rPr>
                <w:rFonts w:eastAsia="黑体" w:cs="Times New Roman"/>
                <w:sz w:val="28"/>
                <w:szCs w:val="32"/>
              </w:rPr>
              <w:t>领域</w:t>
            </w:r>
          </w:p>
        </w:tc>
        <w:tc>
          <w:tcPr>
            <w:tcW w:w="7090" w:type="dxa"/>
            <w:vAlign w:val="center"/>
          </w:tcPr>
          <w:p w:rsidR="00D81693" w:rsidRDefault="00D81693" w:rsidP="00D81693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Pr="00D81693">
              <w:rPr>
                <w:rFonts w:ascii="方正仿宋_GBK" w:cs="Times New Roman" w:hint="eastAsia"/>
                <w:sz w:val="28"/>
                <w:szCs w:val="32"/>
              </w:rPr>
              <w:t>数字技术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 xml:space="preserve">  □</w:t>
            </w:r>
            <w:r w:rsidRPr="00D81693">
              <w:rPr>
                <w:rFonts w:ascii="方正仿宋_GBK" w:cs="Times New Roman" w:hint="eastAsia"/>
                <w:sz w:val="28"/>
                <w:szCs w:val="32"/>
              </w:rPr>
              <w:t>集成电路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方正仿宋_GBK" w:cs="Times New Roman"/>
                <w:sz w:val="28"/>
                <w:szCs w:val="32"/>
              </w:rPr>
              <w:t xml:space="preserve">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Pr="00D81693">
              <w:rPr>
                <w:rFonts w:ascii="方正仿宋_GBK" w:cs="Times New Roman" w:hint="eastAsia"/>
                <w:sz w:val="28"/>
                <w:szCs w:val="32"/>
              </w:rPr>
              <w:t>新材料</w:t>
            </w:r>
          </w:p>
          <w:p w:rsidR="00D81693" w:rsidRDefault="00D81693" w:rsidP="00D81693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Pr="00D81693">
              <w:rPr>
                <w:rFonts w:ascii="方正仿宋_GBK" w:cs="Times New Roman" w:hint="eastAsia"/>
                <w:sz w:val="28"/>
                <w:szCs w:val="32"/>
              </w:rPr>
              <w:t>高端装备与智能制造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方正仿宋_GBK" w:cs="Times New Roman"/>
                <w:sz w:val="28"/>
                <w:szCs w:val="32"/>
              </w:rPr>
              <w:t xml:space="preserve">  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 w:rsidRPr="00D81693">
              <w:rPr>
                <w:rFonts w:ascii="方正仿宋_GBK" w:cs="Times New Roman" w:hint="eastAsia"/>
                <w:sz w:val="28"/>
                <w:szCs w:val="32"/>
              </w:rPr>
              <w:t>基因与生物技术</w:t>
            </w:r>
          </w:p>
          <w:p w:rsidR="00317459" w:rsidRPr="00800BC8" w:rsidRDefault="00D81693" w:rsidP="00D81693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  <w:u w:val="single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□其它</w:t>
            </w:r>
            <w:r w:rsidRPr="00800BC8">
              <w:rPr>
                <w:rFonts w:ascii="方正仿宋_GBK" w:cs="Times New Roman" w:hint="eastAsia"/>
                <w:sz w:val="28"/>
                <w:szCs w:val="32"/>
                <w:u w:val="single"/>
              </w:rPr>
              <w:t xml:space="preserve">           </w:t>
            </w:r>
          </w:p>
        </w:tc>
      </w:tr>
      <w:tr w:rsidR="00317459" w:rsidRPr="00502FC6" w:rsidTr="00BA68FA">
        <w:trPr>
          <w:jc w:val="center"/>
        </w:trPr>
        <w:tc>
          <w:tcPr>
            <w:tcW w:w="2376" w:type="dxa"/>
            <w:vAlign w:val="center"/>
          </w:tcPr>
          <w:p w:rsidR="00317459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建议</w:t>
            </w:r>
            <w:r>
              <w:rPr>
                <w:rFonts w:eastAsia="黑体" w:cs="Times New Roman"/>
                <w:sz w:val="28"/>
                <w:szCs w:val="32"/>
              </w:rPr>
              <w:t>单位</w:t>
            </w:r>
            <w:r>
              <w:rPr>
                <w:rFonts w:eastAsia="黑体" w:cs="Times New Roman" w:hint="eastAsia"/>
                <w:sz w:val="28"/>
                <w:szCs w:val="32"/>
              </w:rPr>
              <w:t>名称</w:t>
            </w:r>
          </w:p>
        </w:tc>
        <w:tc>
          <w:tcPr>
            <w:tcW w:w="7090" w:type="dxa"/>
            <w:vAlign w:val="center"/>
          </w:tcPr>
          <w:p w:rsidR="00317459" w:rsidRPr="00800BC8" w:rsidRDefault="00317459" w:rsidP="00BA68FA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2376" w:type="dxa"/>
            <w:vAlign w:val="center"/>
          </w:tcPr>
          <w:p w:rsidR="00317459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需求单位性质</w:t>
            </w:r>
          </w:p>
          <w:p w:rsidR="00317459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（可以</w:t>
            </w:r>
            <w:r>
              <w:rPr>
                <w:rFonts w:eastAsia="黑体" w:cs="Times New Roman"/>
                <w:sz w:val="28"/>
                <w:szCs w:val="32"/>
              </w:rPr>
              <w:t>多选</w:t>
            </w:r>
            <w:r>
              <w:rPr>
                <w:rFonts w:eastAsia="黑体" w:cs="Times New Roman" w:hint="eastAsia"/>
                <w:sz w:val="28"/>
                <w:szCs w:val="32"/>
              </w:rPr>
              <w:t>）</w:t>
            </w:r>
          </w:p>
        </w:tc>
        <w:tc>
          <w:tcPr>
            <w:tcW w:w="7090" w:type="dxa"/>
            <w:vAlign w:val="center"/>
          </w:tcPr>
          <w:p w:rsidR="00317459" w:rsidRDefault="00317459" w:rsidP="00BA68FA">
            <w:pPr>
              <w:spacing w:line="5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5F113A">
              <w:rPr>
                <w:rFonts w:ascii="方正仿宋_GBK" w:cs="Times New Roman" w:hint="eastAsia"/>
                <w:sz w:val="28"/>
                <w:szCs w:val="32"/>
              </w:rPr>
              <w:t>□高新技术企业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□新型研发机构 □</w:t>
            </w:r>
            <w:r>
              <w:rPr>
                <w:rFonts w:ascii="方正仿宋_GBK" w:cs="Times New Roman" w:hint="eastAsia"/>
                <w:sz w:val="28"/>
                <w:szCs w:val="32"/>
              </w:rPr>
              <w:t>科技型</w:t>
            </w:r>
            <w:r>
              <w:rPr>
                <w:rFonts w:ascii="方正仿宋_GBK" w:cs="Times New Roman"/>
                <w:sz w:val="28"/>
                <w:szCs w:val="32"/>
              </w:rPr>
              <w:t>中小企业</w:t>
            </w:r>
          </w:p>
          <w:p w:rsidR="00317459" w:rsidRPr="00800BC8" w:rsidRDefault="00317459" w:rsidP="00BA68FA">
            <w:pPr>
              <w:spacing w:line="5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5F113A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上市企业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专精特新中小企业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□其它</w:t>
            </w:r>
            <w:r w:rsidRPr="00502FC6">
              <w:rPr>
                <w:rFonts w:ascii="方正仿宋_GBK" w:cs="Times New Roman" w:hint="eastAsia"/>
                <w:szCs w:val="32"/>
                <w:u w:val="single"/>
              </w:rPr>
              <w:t xml:space="preserve">          </w:t>
            </w: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  <w:r w:rsidRPr="00FC25D5">
              <w:rPr>
                <w:sz w:val="28"/>
              </w:rPr>
              <w:t>技术介绍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  <w:r w:rsidRPr="00FC25D5">
              <w:rPr>
                <w:sz w:val="28"/>
              </w:rPr>
              <w:t>技术研究的现状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  <w:r w:rsidRPr="00FC25D5">
              <w:rPr>
                <w:sz w:val="28"/>
              </w:rPr>
              <w:t>主要解决的</w:t>
            </w:r>
            <w:r w:rsidR="004C0C37">
              <w:rPr>
                <w:rFonts w:hint="eastAsia"/>
                <w:sz w:val="28"/>
              </w:rPr>
              <w:t>技术</w:t>
            </w:r>
            <w:r w:rsidRPr="00FC25D5">
              <w:rPr>
                <w:sz w:val="28"/>
              </w:rPr>
              <w:t>问题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  <w:r w:rsidRPr="00FC25D5">
              <w:rPr>
                <w:sz w:val="28"/>
              </w:rPr>
              <w:lastRenderedPageBreak/>
              <w:t>主要应用场景和市场规模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计划投入经费</w:t>
            </w: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协同创新</w:t>
            </w:r>
            <w:r w:rsidR="00E45B0C">
              <w:rPr>
                <w:rFonts w:hint="eastAsia"/>
                <w:sz w:val="28"/>
              </w:rPr>
              <w:t>情况</w:t>
            </w:r>
            <w:r>
              <w:rPr>
                <w:rFonts w:hint="eastAsia"/>
                <w:sz w:val="28"/>
              </w:rPr>
              <w:t>（包括</w:t>
            </w:r>
            <w:r>
              <w:rPr>
                <w:sz w:val="28"/>
              </w:rPr>
              <w:t>本市</w:t>
            </w:r>
            <w:r>
              <w:rPr>
                <w:rFonts w:hint="eastAsia"/>
                <w:sz w:val="28"/>
              </w:rPr>
              <w:t>或</w:t>
            </w:r>
            <w:r>
              <w:rPr>
                <w:sz w:val="28"/>
              </w:rPr>
              <w:t>外市合作的单位</w:t>
            </w:r>
            <w:r>
              <w:rPr>
                <w:rFonts w:hint="eastAsia"/>
                <w:sz w:val="28"/>
              </w:rPr>
              <w:t>）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</w:tbl>
    <w:p w:rsidR="00317459" w:rsidRDefault="00317459" w:rsidP="00317459">
      <w:pPr>
        <w:ind w:firstLine="640"/>
      </w:pPr>
    </w:p>
    <w:p w:rsidR="00317459" w:rsidRPr="00317459" w:rsidRDefault="00317459" w:rsidP="00317459">
      <w:pPr>
        <w:ind w:firstLine="640"/>
      </w:pPr>
    </w:p>
    <w:p w:rsidR="00BC77CE" w:rsidRPr="003B2717" w:rsidRDefault="00BC77CE" w:rsidP="00317459">
      <w:pPr>
        <w:ind w:firstLineChars="1700" w:firstLine="5440"/>
      </w:pPr>
    </w:p>
    <w:sectPr w:rsidR="00BC77CE" w:rsidRPr="003B2717" w:rsidSect="004B2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2A" w:rsidRDefault="00C12E2A" w:rsidP="00A513DF">
      <w:pPr>
        <w:spacing w:line="240" w:lineRule="auto"/>
        <w:ind w:firstLine="640"/>
      </w:pPr>
      <w:r>
        <w:separator/>
      </w:r>
    </w:p>
  </w:endnote>
  <w:endnote w:type="continuationSeparator" w:id="0">
    <w:p w:rsidR="00C12E2A" w:rsidRDefault="00C12E2A" w:rsidP="00A513D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621927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  <w:sz w:val="28"/>
      </w:rPr>
    </w:sdtEndPr>
    <w:sdtContent>
      <w:p w:rsidR="0010655B" w:rsidRPr="004B2007" w:rsidRDefault="00D34FC9" w:rsidP="004B2007">
        <w:pPr>
          <w:pStyle w:val="a7"/>
          <w:ind w:firstLineChars="0" w:firstLine="0"/>
          <w:rPr>
            <w:rFonts w:ascii="宋体" w:eastAsia="宋体" w:hAnsi="宋体" w:cs="Times New Roman"/>
            <w:sz w:val="28"/>
          </w:rPr>
        </w:pPr>
        <w:r w:rsidRPr="004B2007">
          <w:rPr>
            <w:rFonts w:ascii="宋体" w:eastAsia="宋体" w:hAnsi="宋体" w:cs="Times New Roman"/>
            <w:sz w:val="28"/>
          </w:rPr>
          <w:t>—</w:t>
        </w:r>
        <w:r w:rsidR="004B2007" w:rsidRPr="004B2007">
          <w:rPr>
            <w:rFonts w:ascii="宋体" w:eastAsia="宋体" w:hAnsi="宋体" w:cs="Times New Roman"/>
            <w:sz w:val="28"/>
          </w:rPr>
          <w:t xml:space="preserve"> </w:t>
        </w:r>
        <w:r w:rsidR="0010655B" w:rsidRPr="004B2007">
          <w:rPr>
            <w:rFonts w:ascii="宋体" w:eastAsia="宋体" w:hAnsi="宋体" w:cs="Times New Roman"/>
            <w:sz w:val="28"/>
          </w:rPr>
          <w:fldChar w:fldCharType="begin"/>
        </w:r>
        <w:r w:rsidR="0010655B" w:rsidRPr="004B2007">
          <w:rPr>
            <w:rFonts w:ascii="宋体" w:eastAsia="宋体" w:hAnsi="宋体" w:cs="Times New Roman"/>
            <w:sz w:val="28"/>
          </w:rPr>
          <w:instrText>PAGE   \* MERGEFORMAT</w:instrText>
        </w:r>
        <w:r w:rsidR="0010655B" w:rsidRPr="004B2007">
          <w:rPr>
            <w:rFonts w:ascii="宋体" w:eastAsia="宋体" w:hAnsi="宋体" w:cs="Times New Roman"/>
            <w:sz w:val="28"/>
          </w:rPr>
          <w:fldChar w:fldCharType="separate"/>
        </w:r>
        <w:r w:rsidR="00C00167" w:rsidRPr="00C00167">
          <w:rPr>
            <w:rFonts w:ascii="宋体" w:eastAsia="宋体" w:hAnsi="宋体" w:cs="Times New Roman"/>
            <w:noProof/>
            <w:sz w:val="28"/>
            <w:lang w:val="zh-CN"/>
          </w:rPr>
          <w:t>4</w:t>
        </w:r>
        <w:r w:rsidR="0010655B" w:rsidRPr="004B2007">
          <w:rPr>
            <w:rFonts w:ascii="宋体" w:eastAsia="宋体" w:hAnsi="宋体" w:cs="Times New Roman"/>
            <w:sz w:val="28"/>
          </w:rPr>
          <w:fldChar w:fldCharType="end"/>
        </w:r>
        <w:r w:rsidR="004B2007" w:rsidRPr="004B2007">
          <w:rPr>
            <w:rFonts w:ascii="宋体" w:eastAsia="宋体" w:hAnsi="宋体" w:cs="Times New Roman"/>
            <w:sz w:val="28"/>
          </w:rPr>
          <w:t xml:space="preserve"> </w:t>
        </w:r>
        <w:r w:rsidRPr="004B2007">
          <w:rPr>
            <w:rFonts w:ascii="宋体" w:eastAsia="宋体" w:hAnsi="宋体" w:cs="Times New Roman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724942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  <w:sz w:val="28"/>
      </w:rPr>
    </w:sdtEndPr>
    <w:sdtContent>
      <w:p w:rsidR="00A513DF" w:rsidRPr="004B2007" w:rsidRDefault="00F033B2" w:rsidP="004B2007">
        <w:pPr>
          <w:pStyle w:val="a7"/>
          <w:ind w:firstLineChars="0" w:firstLine="0"/>
          <w:jc w:val="right"/>
          <w:rPr>
            <w:rFonts w:ascii="宋体" w:eastAsia="宋体" w:hAnsi="宋体" w:cs="Times New Roman"/>
            <w:sz w:val="28"/>
          </w:rPr>
        </w:pPr>
        <w:r w:rsidRPr="004B2007">
          <w:rPr>
            <w:rFonts w:ascii="宋体" w:eastAsia="宋体" w:hAnsi="宋体" w:cs="Times New Roman"/>
            <w:sz w:val="28"/>
          </w:rPr>
          <w:t>—</w:t>
        </w:r>
        <w:r w:rsidR="004B2007" w:rsidRPr="004B2007">
          <w:rPr>
            <w:rFonts w:ascii="宋体" w:eastAsia="宋体" w:hAnsi="宋体" w:cs="Times New Roman"/>
            <w:sz w:val="28"/>
          </w:rPr>
          <w:t xml:space="preserve"> </w:t>
        </w:r>
        <w:r w:rsidR="00552188" w:rsidRPr="004B2007">
          <w:rPr>
            <w:rFonts w:ascii="宋体" w:eastAsia="宋体" w:hAnsi="宋体" w:cs="Times New Roman"/>
            <w:sz w:val="28"/>
          </w:rPr>
          <w:fldChar w:fldCharType="begin"/>
        </w:r>
        <w:r w:rsidR="00552188" w:rsidRPr="004B2007">
          <w:rPr>
            <w:rFonts w:ascii="宋体" w:eastAsia="宋体" w:hAnsi="宋体" w:cs="Times New Roman"/>
            <w:sz w:val="28"/>
          </w:rPr>
          <w:instrText>PAGE   \* MERGEFORMAT</w:instrText>
        </w:r>
        <w:r w:rsidR="00552188" w:rsidRPr="004B2007">
          <w:rPr>
            <w:rFonts w:ascii="宋体" w:eastAsia="宋体" w:hAnsi="宋体" w:cs="Times New Roman"/>
            <w:sz w:val="28"/>
          </w:rPr>
          <w:fldChar w:fldCharType="separate"/>
        </w:r>
        <w:r w:rsidR="00C00167" w:rsidRPr="00C00167">
          <w:rPr>
            <w:rFonts w:ascii="宋体" w:eastAsia="宋体" w:hAnsi="宋体" w:cs="Times New Roman"/>
            <w:noProof/>
            <w:sz w:val="28"/>
            <w:lang w:val="zh-CN"/>
          </w:rPr>
          <w:t>5</w:t>
        </w:r>
        <w:r w:rsidR="00552188" w:rsidRPr="004B2007">
          <w:rPr>
            <w:rFonts w:ascii="宋体" w:eastAsia="宋体" w:hAnsi="宋体" w:cs="Times New Roman"/>
            <w:sz w:val="28"/>
          </w:rPr>
          <w:fldChar w:fldCharType="end"/>
        </w:r>
        <w:r w:rsidR="004B2007" w:rsidRPr="004B2007">
          <w:rPr>
            <w:rFonts w:ascii="宋体" w:eastAsia="宋体" w:hAnsi="宋体" w:cs="Times New Roman"/>
            <w:sz w:val="28"/>
          </w:rPr>
          <w:t xml:space="preserve"> </w:t>
        </w:r>
        <w:r w:rsidRPr="004B2007">
          <w:rPr>
            <w:rFonts w:ascii="宋体" w:eastAsia="宋体" w:hAnsi="宋体" w:cs="Times New Roman"/>
            <w:sz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F" w:rsidRDefault="00A513D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2A" w:rsidRDefault="00C12E2A" w:rsidP="00A513DF">
      <w:pPr>
        <w:spacing w:line="240" w:lineRule="auto"/>
        <w:ind w:firstLine="640"/>
      </w:pPr>
      <w:r>
        <w:separator/>
      </w:r>
    </w:p>
  </w:footnote>
  <w:footnote w:type="continuationSeparator" w:id="0">
    <w:p w:rsidR="00C12E2A" w:rsidRDefault="00C12E2A" w:rsidP="00A513D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F" w:rsidRPr="0010655B" w:rsidRDefault="00A513DF" w:rsidP="0010655B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F" w:rsidRPr="00A513DF" w:rsidRDefault="00A513DF" w:rsidP="00A513D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F" w:rsidRDefault="00A513D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455B"/>
    <w:multiLevelType w:val="singleLevel"/>
    <w:tmpl w:val="0D0545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3B16DDD"/>
    <w:multiLevelType w:val="hybridMultilevel"/>
    <w:tmpl w:val="1AC084C0"/>
    <w:lvl w:ilvl="0" w:tplc="87CC297E">
      <w:start w:val="3"/>
      <w:numFmt w:val="bullet"/>
      <w:lvlText w:val="-"/>
      <w:lvlJc w:val="left"/>
      <w:pPr>
        <w:ind w:left="720" w:hanging="360"/>
      </w:pPr>
      <w:rPr>
        <w:rFonts w:ascii="Times New Roman" w:eastAsia="方正仿宋_GBK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8D"/>
    <w:rsid w:val="00003BB2"/>
    <w:rsid w:val="00007748"/>
    <w:rsid w:val="000214A7"/>
    <w:rsid w:val="00023C5A"/>
    <w:rsid w:val="000254F0"/>
    <w:rsid w:val="00026EEC"/>
    <w:rsid w:val="00036508"/>
    <w:rsid w:val="000413ED"/>
    <w:rsid w:val="00042377"/>
    <w:rsid w:val="00050197"/>
    <w:rsid w:val="0005518B"/>
    <w:rsid w:val="00061C41"/>
    <w:rsid w:val="00065A0E"/>
    <w:rsid w:val="000717F5"/>
    <w:rsid w:val="000723A6"/>
    <w:rsid w:val="000733AB"/>
    <w:rsid w:val="00075D8F"/>
    <w:rsid w:val="00080C8F"/>
    <w:rsid w:val="00086A3E"/>
    <w:rsid w:val="0009174D"/>
    <w:rsid w:val="0009326C"/>
    <w:rsid w:val="000936CE"/>
    <w:rsid w:val="000A1132"/>
    <w:rsid w:val="000A14D7"/>
    <w:rsid w:val="000A3EA9"/>
    <w:rsid w:val="000C28F8"/>
    <w:rsid w:val="000C4763"/>
    <w:rsid w:val="000D0A2A"/>
    <w:rsid w:val="000D0D84"/>
    <w:rsid w:val="000D3937"/>
    <w:rsid w:val="000D47A5"/>
    <w:rsid w:val="000D592D"/>
    <w:rsid w:val="000E08FD"/>
    <w:rsid w:val="000F0E06"/>
    <w:rsid w:val="00100EFA"/>
    <w:rsid w:val="00101F2D"/>
    <w:rsid w:val="001021F2"/>
    <w:rsid w:val="00105E8C"/>
    <w:rsid w:val="0010655B"/>
    <w:rsid w:val="00113D7D"/>
    <w:rsid w:val="00114871"/>
    <w:rsid w:val="00116A59"/>
    <w:rsid w:val="0012043C"/>
    <w:rsid w:val="001216D9"/>
    <w:rsid w:val="00122B2A"/>
    <w:rsid w:val="001249A8"/>
    <w:rsid w:val="00125B63"/>
    <w:rsid w:val="0013192D"/>
    <w:rsid w:val="00135F4F"/>
    <w:rsid w:val="001458C0"/>
    <w:rsid w:val="00146EAD"/>
    <w:rsid w:val="00155974"/>
    <w:rsid w:val="00161F51"/>
    <w:rsid w:val="0016419B"/>
    <w:rsid w:val="00164BB1"/>
    <w:rsid w:val="0016546F"/>
    <w:rsid w:val="0016657E"/>
    <w:rsid w:val="001672C3"/>
    <w:rsid w:val="00167E91"/>
    <w:rsid w:val="00176C7C"/>
    <w:rsid w:val="00180516"/>
    <w:rsid w:val="00181784"/>
    <w:rsid w:val="0018358F"/>
    <w:rsid w:val="00183978"/>
    <w:rsid w:val="00185E39"/>
    <w:rsid w:val="00186D8D"/>
    <w:rsid w:val="00196420"/>
    <w:rsid w:val="001B3EC7"/>
    <w:rsid w:val="001C0533"/>
    <w:rsid w:val="001C0E47"/>
    <w:rsid w:val="001C19A0"/>
    <w:rsid w:val="001C6EF3"/>
    <w:rsid w:val="001E0A47"/>
    <w:rsid w:val="001E17C9"/>
    <w:rsid w:val="001E27DA"/>
    <w:rsid w:val="001F1336"/>
    <w:rsid w:val="001F3875"/>
    <w:rsid w:val="00207E10"/>
    <w:rsid w:val="00210700"/>
    <w:rsid w:val="00211197"/>
    <w:rsid w:val="00214520"/>
    <w:rsid w:val="00214918"/>
    <w:rsid w:val="00222E04"/>
    <w:rsid w:val="0022375D"/>
    <w:rsid w:val="00223D95"/>
    <w:rsid w:val="00224AF3"/>
    <w:rsid w:val="00226C0C"/>
    <w:rsid w:val="00230B94"/>
    <w:rsid w:val="00232634"/>
    <w:rsid w:val="00234C14"/>
    <w:rsid w:val="0023788C"/>
    <w:rsid w:val="00241D24"/>
    <w:rsid w:val="0024340C"/>
    <w:rsid w:val="00245D98"/>
    <w:rsid w:val="00246781"/>
    <w:rsid w:val="00256569"/>
    <w:rsid w:val="002638E7"/>
    <w:rsid w:val="00277AFB"/>
    <w:rsid w:val="00290052"/>
    <w:rsid w:val="00290B01"/>
    <w:rsid w:val="00293E54"/>
    <w:rsid w:val="00296412"/>
    <w:rsid w:val="00296C14"/>
    <w:rsid w:val="00297447"/>
    <w:rsid w:val="002A0FE6"/>
    <w:rsid w:val="002A14DC"/>
    <w:rsid w:val="002B40D6"/>
    <w:rsid w:val="002B619E"/>
    <w:rsid w:val="002C2C87"/>
    <w:rsid w:val="002C6638"/>
    <w:rsid w:val="002D1BCE"/>
    <w:rsid w:val="002D367B"/>
    <w:rsid w:val="002E04E8"/>
    <w:rsid w:val="002F132E"/>
    <w:rsid w:val="002F29AE"/>
    <w:rsid w:val="002F51E5"/>
    <w:rsid w:val="002F6DC0"/>
    <w:rsid w:val="00301DE5"/>
    <w:rsid w:val="00305A4B"/>
    <w:rsid w:val="0031259A"/>
    <w:rsid w:val="003135BE"/>
    <w:rsid w:val="00314AB0"/>
    <w:rsid w:val="003158AE"/>
    <w:rsid w:val="00317459"/>
    <w:rsid w:val="00334C2A"/>
    <w:rsid w:val="003351AD"/>
    <w:rsid w:val="00350A17"/>
    <w:rsid w:val="00351089"/>
    <w:rsid w:val="00352EF3"/>
    <w:rsid w:val="00352F95"/>
    <w:rsid w:val="00354375"/>
    <w:rsid w:val="00355F9E"/>
    <w:rsid w:val="00371F61"/>
    <w:rsid w:val="003746E8"/>
    <w:rsid w:val="003801B2"/>
    <w:rsid w:val="00381149"/>
    <w:rsid w:val="00381FCC"/>
    <w:rsid w:val="00383F5A"/>
    <w:rsid w:val="00384E59"/>
    <w:rsid w:val="00385B47"/>
    <w:rsid w:val="00386304"/>
    <w:rsid w:val="003959BF"/>
    <w:rsid w:val="003A6887"/>
    <w:rsid w:val="003B0325"/>
    <w:rsid w:val="003B0DEB"/>
    <w:rsid w:val="003B2717"/>
    <w:rsid w:val="003B3A98"/>
    <w:rsid w:val="003B5977"/>
    <w:rsid w:val="003B5B99"/>
    <w:rsid w:val="003B671A"/>
    <w:rsid w:val="003C3BC1"/>
    <w:rsid w:val="003C5BB9"/>
    <w:rsid w:val="003C6251"/>
    <w:rsid w:val="003C7D1E"/>
    <w:rsid w:val="003D3F46"/>
    <w:rsid w:val="003D6420"/>
    <w:rsid w:val="003E7425"/>
    <w:rsid w:val="003F12A4"/>
    <w:rsid w:val="003F341B"/>
    <w:rsid w:val="003F43EE"/>
    <w:rsid w:val="003F4D81"/>
    <w:rsid w:val="003F68C3"/>
    <w:rsid w:val="003F726B"/>
    <w:rsid w:val="004045F6"/>
    <w:rsid w:val="0040591F"/>
    <w:rsid w:val="0041125E"/>
    <w:rsid w:val="004135EC"/>
    <w:rsid w:val="00413D05"/>
    <w:rsid w:val="00414147"/>
    <w:rsid w:val="00414E8C"/>
    <w:rsid w:val="00414F1F"/>
    <w:rsid w:val="004150C9"/>
    <w:rsid w:val="00415B75"/>
    <w:rsid w:val="00423A54"/>
    <w:rsid w:val="004266D3"/>
    <w:rsid w:val="00426AA1"/>
    <w:rsid w:val="00436C8A"/>
    <w:rsid w:val="004376E8"/>
    <w:rsid w:val="00441539"/>
    <w:rsid w:val="00453CD1"/>
    <w:rsid w:val="004624EF"/>
    <w:rsid w:val="004625C2"/>
    <w:rsid w:val="0046565C"/>
    <w:rsid w:val="00471CB1"/>
    <w:rsid w:val="004728AC"/>
    <w:rsid w:val="004761D4"/>
    <w:rsid w:val="0048503C"/>
    <w:rsid w:val="00495698"/>
    <w:rsid w:val="004968A4"/>
    <w:rsid w:val="00497375"/>
    <w:rsid w:val="004A15AE"/>
    <w:rsid w:val="004A34E1"/>
    <w:rsid w:val="004A38D1"/>
    <w:rsid w:val="004A627D"/>
    <w:rsid w:val="004B2007"/>
    <w:rsid w:val="004B2683"/>
    <w:rsid w:val="004B73C9"/>
    <w:rsid w:val="004C0C37"/>
    <w:rsid w:val="004C34DC"/>
    <w:rsid w:val="004C623F"/>
    <w:rsid w:val="004C6306"/>
    <w:rsid w:val="004D0AD5"/>
    <w:rsid w:val="004D2DAE"/>
    <w:rsid w:val="004D68A9"/>
    <w:rsid w:val="004E4360"/>
    <w:rsid w:val="004F0085"/>
    <w:rsid w:val="004F1BA8"/>
    <w:rsid w:val="005003C9"/>
    <w:rsid w:val="0050211B"/>
    <w:rsid w:val="005052B6"/>
    <w:rsid w:val="005113CE"/>
    <w:rsid w:val="00511E26"/>
    <w:rsid w:val="0051366D"/>
    <w:rsid w:val="00523F6E"/>
    <w:rsid w:val="00526B0D"/>
    <w:rsid w:val="00527D5E"/>
    <w:rsid w:val="00530AB6"/>
    <w:rsid w:val="00537788"/>
    <w:rsid w:val="005409C8"/>
    <w:rsid w:val="005416F4"/>
    <w:rsid w:val="00551299"/>
    <w:rsid w:val="00552188"/>
    <w:rsid w:val="005555D9"/>
    <w:rsid w:val="005708E8"/>
    <w:rsid w:val="005731F2"/>
    <w:rsid w:val="00581255"/>
    <w:rsid w:val="00584619"/>
    <w:rsid w:val="00587C5B"/>
    <w:rsid w:val="00592370"/>
    <w:rsid w:val="005B03A8"/>
    <w:rsid w:val="005B161B"/>
    <w:rsid w:val="005B1EFE"/>
    <w:rsid w:val="005B3347"/>
    <w:rsid w:val="005B7BFB"/>
    <w:rsid w:val="005C11CA"/>
    <w:rsid w:val="005C211D"/>
    <w:rsid w:val="005C4B0F"/>
    <w:rsid w:val="005C7C2C"/>
    <w:rsid w:val="005D0453"/>
    <w:rsid w:val="005D2BF1"/>
    <w:rsid w:val="005D3BA1"/>
    <w:rsid w:val="005D3E78"/>
    <w:rsid w:val="005D4E76"/>
    <w:rsid w:val="005D7EFA"/>
    <w:rsid w:val="005E06A5"/>
    <w:rsid w:val="005E5333"/>
    <w:rsid w:val="005F49E3"/>
    <w:rsid w:val="005F6A19"/>
    <w:rsid w:val="00610A03"/>
    <w:rsid w:val="00612BF7"/>
    <w:rsid w:val="006163B2"/>
    <w:rsid w:val="006212B7"/>
    <w:rsid w:val="00621DB2"/>
    <w:rsid w:val="00622545"/>
    <w:rsid w:val="006248D8"/>
    <w:rsid w:val="006257F5"/>
    <w:rsid w:val="0063458E"/>
    <w:rsid w:val="00654744"/>
    <w:rsid w:val="00656790"/>
    <w:rsid w:val="006574AD"/>
    <w:rsid w:val="00664ED3"/>
    <w:rsid w:val="00666679"/>
    <w:rsid w:val="006668D6"/>
    <w:rsid w:val="00670097"/>
    <w:rsid w:val="006701B7"/>
    <w:rsid w:val="00670B86"/>
    <w:rsid w:val="00683BFE"/>
    <w:rsid w:val="00684991"/>
    <w:rsid w:val="00685FCB"/>
    <w:rsid w:val="006910B5"/>
    <w:rsid w:val="00691386"/>
    <w:rsid w:val="006923B5"/>
    <w:rsid w:val="00692746"/>
    <w:rsid w:val="00692CB0"/>
    <w:rsid w:val="00696521"/>
    <w:rsid w:val="006A6DCE"/>
    <w:rsid w:val="006B0FA4"/>
    <w:rsid w:val="006B3DD2"/>
    <w:rsid w:val="006B4063"/>
    <w:rsid w:val="006C0E07"/>
    <w:rsid w:val="006C50D2"/>
    <w:rsid w:val="006D179D"/>
    <w:rsid w:val="006E0922"/>
    <w:rsid w:val="006E5ACF"/>
    <w:rsid w:val="006E77F1"/>
    <w:rsid w:val="006F1643"/>
    <w:rsid w:val="00721521"/>
    <w:rsid w:val="007225DC"/>
    <w:rsid w:val="00725524"/>
    <w:rsid w:val="00726C71"/>
    <w:rsid w:val="0073353C"/>
    <w:rsid w:val="00745D9D"/>
    <w:rsid w:val="00751E71"/>
    <w:rsid w:val="00751F51"/>
    <w:rsid w:val="00754231"/>
    <w:rsid w:val="00755A21"/>
    <w:rsid w:val="00766C18"/>
    <w:rsid w:val="007710AC"/>
    <w:rsid w:val="0077172B"/>
    <w:rsid w:val="007744C8"/>
    <w:rsid w:val="00777936"/>
    <w:rsid w:val="007854FB"/>
    <w:rsid w:val="0078664C"/>
    <w:rsid w:val="007939EE"/>
    <w:rsid w:val="007942B5"/>
    <w:rsid w:val="007953FD"/>
    <w:rsid w:val="007A3EE1"/>
    <w:rsid w:val="007A7202"/>
    <w:rsid w:val="007A7D86"/>
    <w:rsid w:val="007B2B5F"/>
    <w:rsid w:val="007B3515"/>
    <w:rsid w:val="007B7970"/>
    <w:rsid w:val="007C32E8"/>
    <w:rsid w:val="007C56F8"/>
    <w:rsid w:val="007C69A5"/>
    <w:rsid w:val="007D3394"/>
    <w:rsid w:val="007D4179"/>
    <w:rsid w:val="007D52FC"/>
    <w:rsid w:val="007E017A"/>
    <w:rsid w:val="007F5FF2"/>
    <w:rsid w:val="0080098B"/>
    <w:rsid w:val="00801157"/>
    <w:rsid w:val="008015B7"/>
    <w:rsid w:val="00802E60"/>
    <w:rsid w:val="008036F1"/>
    <w:rsid w:val="00804498"/>
    <w:rsid w:val="00805BEA"/>
    <w:rsid w:val="00813BB0"/>
    <w:rsid w:val="00813DFD"/>
    <w:rsid w:val="00813E79"/>
    <w:rsid w:val="00816E5D"/>
    <w:rsid w:val="00823BEE"/>
    <w:rsid w:val="00835DC1"/>
    <w:rsid w:val="008363D2"/>
    <w:rsid w:val="00837448"/>
    <w:rsid w:val="00840A3F"/>
    <w:rsid w:val="00842C48"/>
    <w:rsid w:val="00842CC6"/>
    <w:rsid w:val="00852661"/>
    <w:rsid w:val="00852B6F"/>
    <w:rsid w:val="00857B98"/>
    <w:rsid w:val="0086111B"/>
    <w:rsid w:val="00871ACF"/>
    <w:rsid w:val="00874F1A"/>
    <w:rsid w:val="008768BB"/>
    <w:rsid w:val="0089144D"/>
    <w:rsid w:val="008928CC"/>
    <w:rsid w:val="00893A72"/>
    <w:rsid w:val="00894ED4"/>
    <w:rsid w:val="008A6BDB"/>
    <w:rsid w:val="008A7554"/>
    <w:rsid w:val="008A7885"/>
    <w:rsid w:val="008B23FA"/>
    <w:rsid w:val="008B388D"/>
    <w:rsid w:val="008B5561"/>
    <w:rsid w:val="008C190B"/>
    <w:rsid w:val="008C371C"/>
    <w:rsid w:val="008C5D8A"/>
    <w:rsid w:val="008D2BFC"/>
    <w:rsid w:val="008F0CAD"/>
    <w:rsid w:val="008F5CD1"/>
    <w:rsid w:val="00903D68"/>
    <w:rsid w:val="009053D3"/>
    <w:rsid w:val="00905C65"/>
    <w:rsid w:val="00907A77"/>
    <w:rsid w:val="009105A1"/>
    <w:rsid w:val="009162DB"/>
    <w:rsid w:val="00916553"/>
    <w:rsid w:val="00917E15"/>
    <w:rsid w:val="00920CF0"/>
    <w:rsid w:val="00936BFC"/>
    <w:rsid w:val="00937931"/>
    <w:rsid w:val="009438D7"/>
    <w:rsid w:val="00953C51"/>
    <w:rsid w:val="00956358"/>
    <w:rsid w:val="00975A19"/>
    <w:rsid w:val="009820F0"/>
    <w:rsid w:val="00985020"/>
    <w:rsid w:val="00996E70"/>
    <w:rsid w:val="009B11F7"/>
    <w:rsid w:val="009B6562"/>
    <w:rsid w:val="009B6D4C"/>
    <w:rsid w:val="009C3046"/>
    <w:rsid w:val="009D502C"/>
    <w:rsid w:val="009E0320"/>
    <w:rsid w:val="009E241E"/>
    <w:rsid w:val="009E27FB"/>
    <w:rsid w:val="009E6FBD"/>
    <w:rsid w:val="009F1F77"/>
    <w:rsid w:val="00A07F52"/>
    <w:rsid w:val="00A15C53"/>
    <w:rsid w:val="00A17AF0"/>
    <w:rsid w:val="00A24531"/>
    <w:rsid w:val="00A26118"/>
    <w:rsid w:val="00A305FD"/>
    <w:rsid w:val="00A30F03"/>
    <w:rsid w:val="00A31845"/>
    <w:rsid w:val="00A329B6"/>
    <w:rsid w:val="00A35070"/>
    <w:rsid w:val="00A37FDC"/>
    <w:rsid w:val="00A410AC"/>
    <w:rsid w:val="00A44127"/>
    <w:rsid w:val="00A457DE"/>
    <w:rsid w:val="00A47174"/>
    <w:rsid w:val="00A513DF"/>
    <w:rsid w:val="00A544AE"/>
    <w:rsid w:val="00A62FF8"/>
    <w:rsid w:val="00A66C79"/>
    <w:rsid w:val="00A73922"/>
    <w:rsid w:val="00A81DC9"/>
    <w:rsid w:val="00A846CA"/>
    <w:rsid w:val="00A93F01"/>
    <w:rsid w:val="00AA4397"/>
    <w:rsid w:val="00AB4DAC"/>
    <w:rsid w:val="00AD5C2D"/>
    <w:rsid w:val="00AE3F1D"/>
    <w:rsid w:val="00AE5BBA"/>
    <w:rsid w:val="00AE7D25"/>
    <w:rsid w:val="00B003B9"/>
    <w:rsid w:val="00B03E10"/>
    <w:rsid w:val="00B072B9"/>
    <w:rsid w:val="00B1026F"/>
    <w:rsid w:val="00B23091"/>
    <w:rsid w:val="00B31036"/>
    <w:rsid w:val="00B35326"/>
    <w:rsid w:val="00B42F76"/>
    <w:rsid w:val="00B44EA1"/>
    <w:rsid w:val="00B4614A"/>
    <w:rsid w:val="00B46EE0"/>
    <w:rsid w:val="00B57623"/>
    <w:rsid w:val="00B6144B"/>
    <w:rsid w:val="00B6557F"/>
    <w:rsid w:val="00B71E9D"/>
    <w:rsid w:val="00B760B3"/>
    <w:rsid w:val="00B77F86"/>
    <w:rsid w:val="00B80A2F"/>
    <w:rsid w:val="00B829A2"/>
    <w:rsid w:val="00B85C3C"/>
    <w:rsid w:val="00B87DF7"/>
    <w:rsid w:val="00B91969"/>
    <w:rsid w:val="00B928F6"/>
    <w:rsid w:val="00BA0AEE"/>
    <w:rsid w:val="00BA1DE9"/>
    <w:rsid w:val="00BA61D6"/>
    <w:rsid w:val="00BA793C"/>
    <w:rsid w:val="00BB097E"/>
    <w:rsid w:val="00BB11F6"/>
    <w:rsid w:val="00BB1D29"/>
    <w:rsid w:val="00BB3478"/>
    <w:rsid w:val="00BB54EA"/>
    <w:rsid w:val="00BC137E"/>
    <w:rsid w:val="00BC4A38"/>
    <w:rsid w:val="00BC5B27"/>
    <w:rsid w:val="00BC77CE"/>
    <w:rsid w:val="00BD166E"/>
    <w:rsid w:val="00BD1CE1"/>
    <w:rsid w:val="00BD25CD"/>
    <w:rsid w:val="00BD351D"/>
    <w:rsid w:val="00BE6A16"/>
    <w:rsid w:val="00BE7B15"/>
    <w:rsid w:val="00BF65AE"/>
    <w:rsid w:val="00BF6B9D"/>
    <w:rsid w:val="00BF75C1"/>
    <w:rsid w:val="00C00167"/>
    <w:rsid w:val="00C048A8"/>
    <w:rsid w:val="00C12E2A"/>
    <w:rsid w:val="00C21C46"/>
    <w:rsid w:val="00C27D7F"/>
    <w:rsid w:val="00C27F71"/>
    <w:rsid w:val="00C34678"/>
    <w:rsid w:val="00C358DD"/>
    <w:rsid w:val="00C35A8B"/>
    <w:rsid w:val="00C35CA0"/>
    <w:rsid w:val="00C446F2"/>
    <w:rsid w:val="00C45195"/>
    <w:rsid w:val="00C461E7"/>
    <w:rsid w:val="00C46CDA"/>
    <w:rsid w:val="00C47653"/>
    <w:rsid w:val="00C508BE"/>
    <w:rsid w:val="00C52ECE"/>
    <w:rsid w:val="00C552AE"/>
    <w:rsid w:val="00C569C9"/>
    <w:rsid w:val="00C66DC6"/>
    <w:rsid w:val="00C670BE"/>
    <w:rsid w:val="00C67A35"/>
    <w:rsid w:val="00C721A7"/>
    <w:rsid w:val="00C762A8"/>
    <w:rsid w:val="00C8064C"/>
    <w:rsid w:val="00C810FA"/>
    <w:rsid w:val="00C81911"/>
    <w:rsid w:val="00C87062"/>
    <w:rsid w:val="00C9304B"/>
    <w:rsid w:val="00C932C4"/>
    <w:rsid w:val="00C93BCF"/>
    <w:rsid w:val="00C95002"/>
    <w:rsid w:val="00CA08EE"/>
    <w:rsid w:val="00CB0E61"/>
    <w:rsid w:val="00CB421B"/>
    <w:rsid w:val="00CB62C7"/>
    <w:rsid w:val="00CB7500"/>
    <w:rsid w:val="00CC5762"/>
    <w:rsid w:val="00CD2231"/>
    <w:rsid w:val="00CE368D"/>
    <w:rsid w:val="00CF30CF"/>
    <w:rsid w:val="00D00BB1"/>
    <w:rsid w:val="00D06C69"/>
    <w:rsid w:val="00D0710E"/>
    <w:rsid w:val="00D11681"/>
    <w:rsid w:val="00D2513C"/>
    <w:rsid w:val="00D27002"/>
    <w:rsid w:val="00D327DB"/>
    <w:rsid w:val="00D34FC9"/>
    <w:rsid w:val="00D36ADC"/>
    <w:rsid w:val="00D41986"/>
    <w:rsid w:val="00D5090C"/>
    <w:rsid w:val="00D50F8B"/>
    <w:rsid w:val="00D521FC"/>
    <w:rsid w:val="00D600D4"/>
    <w:rsid w:val="00D61BBB"/>
    <w:rsid w:val="00D63405"/>
    <w:rsid w:val="00D67307"/>
    <w:rsid w:val="00D756F8"/>
    <w:rsid w:val="00D81693"/>
    <w:rsid w:val="00D8211E"/>
    <w:rsid w:val="00D96744"/>
    <w:rsid w:val="00D9756C"/>
    <w:rsid w:val="00DA680E"/>
    <w:rsid w:val="00DB31EF"/>
    <w:rsid w:val="00DB35F1"/>
    <w:rsid w:val="00DC059E"/>
    <w:rsid w:val="00DC5321"/>
    <w:rsid w:val="00DD0481"/>
    <w:rsid w:val="00DD53AF"/>
    <w:rsid w:val="00DE2A2F"/>
    <w:rsid w:val="00DE68AF"/>
    <w:rsid w:val="00DE6AEB"/>
    <w:rsid w:val="00DF12DA"/>
    <w:rsid w:val="00DF1F86"/>
    <w:rsid w:val="00DF7DF0"/>
    <w:rsid w:val="00E02F02"/>
    <w:rsid w:val="00E03C3F"/>
    <w:rsid w:val="00E03ED6"/>
    <w:rsid w:val="00E040E0"/>
    <w:rsid w:val="00E04FCD"/>
    <w:rsid w:val="00E06AB4"/>
    <w:rsid w:val="00E13EDE"/>
    <w:rsid w:val="00E17BC6"/>
    <w:rsid w:val="00E22B0B"/>
    <w:rsid w:val="00E321D5"/>
    <w:rsid w:val="00E421F3"/>
    <w:rsid w:val="00E45B0C"/>
    <w:rsid w:val="00E56595"/>
    <w:rsid w:val="00E61FBF"/>
    <w:rsid w:val="00E62492"/>
    <w:rsid w:val="00E64353"/>
    <w:rsid w:val="00E77AD0"/>
    <w:rsid w:val="00E818B1"/>
    <w:rsid w:val="00E8245A"/>
    <w:rsid w:val="00E8328E"/>
    <w:rsid w:val="00E83F75"/>
    <w:rsid w:val="00E84FE6"/>
    <w:rsid w:val="00E86207"/>
    <w:rsid w:val="00E87435"/>
    <w:rsid w:val="00E87D84"/>
    <w:rsid w:val="00E91F70"/>
    <w:rsid w:val="00EA2430"/>
    <w:rsid w:val="00EA24F2"/>
    <w:rsid w:val="00EA27C8"/>
    <w:rsid w:val="00EA3FC2"/>
    <w:rsid w:val="00EA55E9"/>
    <w:rsid w:val="00EA7111"/>
    <w:rsid w:val="00EB0558"/>
    <w:rsid w:val="00EB17C8"/>
    <w:rsid w:val="00EB1E8A"/>
    <w:rsid w:val="00EB43B6"/>
    <w:rsid w:val="00EB6F32"/>
    <w:rsid w:val="00EC08A4"/>
    <w:rsid w:val="00EC09B9"/>
    <w:rsid w:val="00EC1894"/>
    <w:rsid w:val="00EC2A06"/>
    <w:rsid w:val="00ED1E3A"/>
    <w:rsid w:val="00ED4AB3"/>
    <w:rsid w:val="00ED4BF6"/>
    <w:rsid w:val="00EE53A0"/>
    <w:rsid w:val="00EE53EE"/>
    <w:rsid w:val="00EE64A6"/>
    <w:rsid w:val="00EF0FA4"/>
    <w:rsid w:val="00EF54B0"/>
    <w:rsid w:val="00EF68E0"/>
    <w:rsid w:val="00F033B2"/>
    <w:rsid w:val="00F04EE8"/>
    <w:rsid w:val="00F065DC"/>
    <w:rsid w:val="00F067FF"/>
    <w:rsid w:val="00F14906"/>
    <w:rsid w:val="00F23A5C"/>
    <w:rsid w:val="00F244CE"/>
    <w:rsid w:val="00F24E6B"/>
    <w:rsid w:val="00F316CD"/>
    <w:rsid w:val="00F31739"/>
    <w:rsid w:val="00F34851"/>
    <w:rsid w:val="00F34C7D"/>
    <w:rsid w:val="00F40BC3"/>
    <w:rsid w:val="00F45CFA"/>
    <w:rsid w:val="00F4717A"/>
    <w:rsid w:val="00F52A07"/>
    <w:rsid w:val="00F53A72"/>
    <w:rsid w:val="00F63A6A"/>
    <w:rsid w:val="00F669CA"/>
    <w:rsid w:val="00F72D03"/>
    <w:rsid w:val="00F73AE8"/>
    <w:rsid w:val="00F75358"/>
    <w:rsid w:val="00F806CD"/>
    <w:rsid w:val="00F8211C"/>
    <w:rsid w:val="00F83411"/>
    <w:rsid w:val="00F83F76"/>
    <w:rsid w:val="00F84A4D"/>
    <w:rsid w:val="00FA5D81"/>
    <w:rsid w:val="00FA6A37"/>
    <w:rsid w:val="00FB0914"/>
    <w:rsid w:val="00FC0678"/>
    <w:rsid w:val="00FC3651"/>
    <w:rsid w:val="00FC49EF"/>
    <w:rsid w:val="00FE0545"/>
    <w:rsid w:val="00FE18EB"/>
    <w:rsid w:val="00FE5603"/>
    <w:rsid w:val="00FF1439"/>
    <w:rsid w:val="00FF5691"/>
    <w:rsid w:val="00FF7148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1CE085A-EC95-42BC-AE2C-7AF3A0B1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6679"/>
    <w:pPr>
      <w:spacing w:line="660" w:lineRule="exac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666679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5">
    <w:name w:val="header"/>
    <w:basedOn w:val="a"/>
    <w:link w:val="a6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0413ED"/>
    <w:pPr>
      <w:ind w:firstLine="420"/>
    </w:pPr>
  </w:style>
  <w:style w:type="table" w:styleId="aa">
    <w:name w:val="Table Grid"/>
    <w:basedOn w:val="a1"/>
    <w:uiPriority w:val="39"/>
    <w:rsid w:val="00EB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qFormat/>
    <w:rsid w:val="008F5CD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6E0922"/>
    <w:pPr>
      <w:spacing w:line="660" w:lineRule="exact"/>
      <w:ind w:firstLineChars="0" w:firstLine="0"/>
      <w:jc w:val="center"/>
      <w:outlineLvl w:val="1"/>
    </w:pPr>
    <w:rPr>
      <w:rFonts w:eastAsia="方正楷体_GBK"/>
      <w:bCs/>
      <w:kern w:val="28"/>
      <w:szCs w:val="32"/>
    </w:rPr>
  </w:style>
  <w:style w:type="character" w:customStyle="1" w:styleId="ad">
    <w:name w:val="副标题 字符"/>
    <w:basedOn w:val="a0"/>
    <w:link w:val="ac"/>
    <w:uiPriority w:val="11"/>
    <w:rsid w:val="006E0922"/>
    <w:rPr>
      <w:rFonts w:ascii="Times New Roman" w:eastAsia="方正楷体_GBK" w:hAnsi="Times New Roman"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22375D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2375D"/>
    <w:rPr>
      <w:rFonts w:ascii="Times New Roman" w:eastAsia="方正仿宋_GBK" w:hAnsi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DF7DF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DF7DF0"/>
    <w:rPr>
      <w:b/>
      <w:bCs/>
    </w:rPr>
  </w:style>
  <w:style w:type="paragraph" w:customStyle="1" w:styleId="paragraph">
    <w:name w:val="paragraph"/>
    <w:basedOn w:val="a"/>
    <w:rsid w:val="005E06A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91969"/>
  </w:style>
  <w:style w:type="character" w:customStyle="1" w:styleId="bjh-strong">
    <w:name w:val="bjh-strong"/>
    <w:basedOn w:val="a0"/>
    <w:rsid w:val="00B91969"/>
  </w:style>
  <w:style w:type="paragraph" w:styleId="af2">
    <w:name w:val="Date"/>
    <w:basedOn w:val="a"/>
    <w:next w:val="a"/>
    <w:link w:val="af3"/>
    <w:uiPriority w:val="99"/>
    <w:semiHidden/>
    <w:unhideWhenUsed/>
    <w:rsid w:val="00A17AF0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A17AF0"/>
    <w:rPr>
      <w:rFonts w:ascii="Times New Roman" w:eastAsia="方正仿宋_GBK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  <w:div w:id="19245336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9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8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4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6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4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6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4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7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4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4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0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3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1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EDA1-11B7-4D0E-BC63-CBABF415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153</Words>
  <Characters>877</Characters>
  <Application>Microsoft Office Word</Application>
  <DocSecurity>0</DocSecurity>
  <Lines>7</Lines>
  <Paragraphs>2</Paragraphs>
  <ScaleCrop>false</ScaleCrop>
  <Company>P R C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NTKO</cp:lastModifiedBy>
  <cp:revision>41</cp:revision>
  <cp:lastPrinted>2024-02-26T02:13:00Z</cp:lastPrinted>
  <dcterms:created xsi:type="dcterms:W3CDTF">2022-12-16T02:19:00Z</dcterms:created>
  <dcterms:modified xsi:type="dcterms:W3CDTF">2024-02-26T06:16:00Z</dcterms:modified>
</cp:coreProperties>
</file>