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4B" w:rsidRDefault="00381B4B">
      <w:pPr>
        <w:snapToGrid w:val="0"/>
        <w:spacing w:line="3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C36F29" w:rsidRDefault="00381B4B">
      <w:pPr>
        <w:spacing w:line="600" w:lineRule="exact"/>
        <w:jc w:val="center"/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  <w:t>关于征集</w:t>
      </w:r>
      <w:r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  <w:t>2026</w:t>
      </w:r>
      <w:r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  <w:t>年南京市重大科技专项技术</w:t>
      </w:r>
    </w:p>
    <w:p w:rsidR="00C36F29" w:rsidRDefault="00381B4B">
      <w:pPr>
        <w:spacing w:line="600" w:lineRule="exact"/>
        <w:jc w:val="center"/>
        <w:rPr>
          <w:rFonts w:ascii="Times New Roman" w:eastAsia="方正小标宋_GBK" w:hAnsi="Times New Roman" w:cs="Times New Roman"/>
          <w:sz w:val="36"/>
          <w:szCs w:val="36"/>
        </w:rPr>
      </w:pPr>
      <w:r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  <w:t>需求（企业发榜类）的通知</w:t>
      </w:r>
      <w:bookmarkEnd w:id="0"/>
    </w:p>
    <w:p w:rsidR="00C36F29" w:rsidRDefault="00C36F29">
      <w:pPr>
        <w:rPr>
          <w:rFonts w:ascii="Times New Roman" w:hAnsi="Times New Roman" w:cs="Times New Roman"/>
          <w:sz w:val="36"/>
          <w:szCs w:val="36"/>
        </w:rPr>
      </w:pPr>
    </w:p>
    <w:p w:rsidR="00C36F29" w:rsidRDefault="00381B4B">
      <w:pPr>
        <w:autoSpaceDE w:val="0"/>
        <w:autoSpaceDN w:val="0"/>
        <w:snapToGrid w:val="0"/>
        <w:spacing w:line="59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江北</w:t>
      </w:r>
      <w:proofErr w:type="gramStart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新区科创</w:t>
      </w:r>
      <w:proofErr w:type="gramEnd"/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局，各区（园区）科技（人才）局，各产业攻坚办、专班，各有关单位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为深入推进全球有影响力产业科技创新主承载区建设，提升我市产业自主可控水平和安全韧性，加快重大研究成果转化应用，探索多元化的科技创新投入机制，助力我市科技创新和产业创新深度融合，现就做好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年市重大科技专项技术需求（企业发榜类）征集工作通知如下：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一、征集对象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征集单位应为在南京市行政区域内设立、登记、注册的具有独立法人资格的企业，或在我市视同法人单位统计并纳税的企业非法人分支机构。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二、重点领域和方向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聚焦我市重点布局的新兴产业和未来产业方向，以推动高质量发展为主题，体现我市优势特色、行业急需、技术先进、具有良好推广应用前景的技术研发。支持人工智能、</w:t>
      </w:r>
      <w:r>
        <w:rPr>
          <w:rFonts w:ascii="Times New Roman" w:eastAsia="方正仿宋_GBK" w:hAnsi="Times New Roman" w:cs="Times New Roman"/>
          <w:sz w:val="32"/>
          <w:szCs w:val="32"/>
        </w:rPr>
        <w:t>6G</w:t>
      </w:r>
      <w:r>
        <w:rPr>
          <w:rFonts w:ascii="Times New Roman" w:eastAsia="方正仿宋_GBK" w:hAnsi="Times New Roman" w:cs="Times New Roman"/>
          <w:sz w:val="32"/>
          <w:szCs w:val="32"/>
        </w:rPr>
        <w:t>技术、新材料、集成电路、量子科技、生物医药、新能源、工业母机或整机、航空航天、工业软件和基础软件、网络和数据安全、新型储能、智能机器人、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脑机接口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、智能电网以及其他新兴产</w:t>
      </w: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业方向等重点领域开展关键核心技术研发和成果应用。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三、征集要求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技术需求要以未来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napToGrid w:val="0"/>
          <w:kern w:val="0"/>
          <w:sz w:val="32"/>
          <w:szCs w:val="32"/>
        </w:rPr>
        <w:t>年左右可落地实施的重大战略目标产品为牵引，聚焦科学问题和关键技术，提炼精准，特色鲜明，创新性强，内容具体，指向清晰。技术需求应是企业依靠自身力量难以突破的技术。</w:t>
      </w:r>
      <w:r>
        <w:rPr>
          <w:rFonts w:ascii="Times New Roman" w:eastAsia="方正仿宋_GBK" w:hAnsi="Times New Roman" w:cs="Times New Roman"/>
          <w:sz w:val="32"/>
          <w:szCs w:val="32"/>
        </w:rPr>
        <w:t>每个单位技术需求限报</w:t>
      </w:r>
      <w:r>
        <w:rPr>
          <w:rFonts w:ascii="Times New Roman" w:eastAsia="方正仿宋_GBK" w:hAnsi="Times New Roman" w:cs="Times New Roman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sz w:val="32"/>
          <w:szCs w:val="32"/>
        </w:rPr>
        <w:t>项，发榜金额原则上不低于</w:t>
      </w:r>
      <w:r>
        <w:rPr>
          <w:rFonts w:ascii="Times New Roman" w:eastAsia="方正仿宋_GBK" w:hAnsi="Times New Roman" w:cs="Times New Roman"/>
          <w:sz w:val="32"/>
          <w:szCs w:val="32"/>
        </w:rPr>
        <w:t>300</w:t>
      </w:r>
      <w:r>
        <w:rPr>
          <w:rFonts w:ascii="Times New Roman" w:eastAsia="方正仿宋_GBK" w:hAnsi="Times New Roman" w:cs="Times New Roman"/>
          <w:sz w:val="32"/>
          <w:szCs w:val="32"/>
        </w:rPr>
        <w:t>万元。已获得财政资金项目不参与本次技术需求征集。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四、支持方式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市重大科技专项技术需求（企业发榜类）项目研发资金以发榜单位投入为主，发榜单位和揭榜单位需签订技术合同并实施，相关项目研究论证后纳入市重大科技专项体系管理，择优予以支持。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请各区科技主管部门以及产业</w:t>
      </w: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攻坚办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>和专班于</w:t>
      </w:r>
      <w:r>
        <w:rPr>
          <w:rFonts w:ascii="Times New Roman" w:eastAsia="方正仿宋_GBK" w:hAnsi="Times New Roman" w:cs="Times New Roman"/>
          <w:sz w:val="32"/>
          <w:szCs w:val="32"/>
        </w:rPr>
        <w:t>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12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>日（周三）下班前，将加盖公章的征集表和推荐表报送市科技局，同时报送电子版。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联系人：王磊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025-68786291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 w:cs="Times New Roman"/>
          <w:sz w:val="32"/>
          <w:szCs w:val="32"/>
        </w:rPr>
        <w:t>邮</w:t>
      </w:r>
      <w:proofErr w:type="gramEnd"/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箱：</w:t>
      </w:r>
      <w:r>
        <w:rPr>
          <w:rFonts w:ascii="Times New Roman" w:eastAsia="方正仿宋_GBK" w:hAnsi="Times New Roman" w:cs="Times New Roman"/>
          <w:sz w:val="32"/>
          <w:szCs w:val="32"/>
        </w:rPr>
        <w:t>njkjjgxc@163.com</w:t>
      </w:r>
    </w:p>
    <w:p w:rsidR="00C36F29" w:rsidRDefault="00381B4B">
      <w:pPr>
        <w:snapToGrid w:val="0"/>
        <w:spacing w:line="59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址：江东中路</w:t>
      </w:r>
      <w:r>
        <w:rPr>
          <w:rFonts w:ascii="Times New Roman" w:eastAsia="方正仿宋_GBK" w:hAnsi="Times New Roman" w:cs="Times New Roman"/>
          <w:sz w:val="32"/>
          <w:szCs w:val="32"/>
        </w:rPr>
        <w:t>265</w:t>
      </w:r>
      <w:r>
        <w:rPr>
          <w:rFonts w:ascii="Times New Roman" w:eastAsia="方正仿宋_GBK" w:hAnsi="Times New Roman" w:cs="Times New Roman"/>
          <w:sz w:val="32"/>
          <w:szCs w:val="32"/>
        </w:rPr>
        <w:t>号新城大厦</w:t>
      </w:r>
      <w:r>
        <w:rPr>
          <w:rFonts w:ascii="Times New Roman" w:eastAsia="方正仿宋_GBK" w:hAnsi="Times New Roman" w:cs="Times New Roman"/>
          <w:sz w:val="32"/>
          <w:szCs w:val="32"/>
        </w:rPr>
        <w:t>B</w:t>
      </w:r>
      <w:r>
        <w:rPr>
          <w:rFonts w:ascii="Times New Roman" w:eastAsia="方正仿宋_GBK" w:hAnsi="Times New Roman" w:cs="Times New Roman"/>
          <w:sz w:val="32"/>
          <w:szCs w:val="32"/>
        </w:rPr>
        <w:t>座</w:t>
      </w:r>
      <w:r>
        <w:rPr>
          <w:rFonts w:ascii="Times New Roman" w:eastAsia="方正仿宋_GBK" w:hAnsi="Times New Roman" w:cs="Times New Roman"/>
          <w:sz w:val="32"/>
          <w:szCs w:val="32"/>
        </w:rPr>
        <w:t>809</w:t>
      </w:r>
      <w:r>
        <w:rPr>
          <w:rFonts w:ascii="Times New Roman" w:eastAsia="方正仿宋_GBK" w:hAnsi="Times New Roman" w:cs="Times New Roman"/>
          <w:sz w:val="32"/>
          <w:szCs w:val="32"/>
        </w:rPr>
        <w:t>室</w:t>
      </w:r>
    </w:p>
    <w:p w:rsidR="00C36F29" w:rsidRDefault="00C36F29">
      <w:pPr>
        <w:spacing w:line="576" w:lineRule="atLeast"/>
        <w:ind w:firstLine="600"/>
        <w:rPr>
          <w:rFonts w:ascii="Times New Roman" w:eastAsia="方正仿宋_GBK" w:hAnsi="Times New Roman" w:cs="Times New Roman"/>
          <w:sz w:val="32"/>
          <w:szCs w:val="32"/>
        </w:rPr>
      </w:pPr>
    </w:p>
    <w:p w:rsidR="00C36F29" w:rsidRDefault="00381B4B">
      <w:pPr>
        <w:spacing w:line="576" w:lineRule="atLeas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附件：</w:t>
      </w:r>
      <w:r>
        <w:rPr>
          <w:rFonts w:ascii="Times New Roman" w:eastAsia="方正仿宋_GBK" w:hAnsi="Times New Roman" w:cs="Times New Roman"/>
          <w:w w:val="90"/>
          <w:sz w:val="32"/>
          <w:szCs w:val="32"/>
        </w:rPr>
        <w:t xml:space="preserve">1. </w:t>
      </w:r>
      <w:r>
        <w:rPr>
          <w:rFonts w:ascii="Times New Roman" w:eastAsia="方正仿宋_GBK" w:hAnsi="Times New Roman" w:cs="Times New Roman"/>
          <w:sz w:val="32"/>
          <w:szCs w:val="32"/>
        </w:rPr>
        <w:t>技术需求（企业发榜类）征集表</w:t>
      </w:r>
    </w:p>
    <w:p w:rsidR="00C36F29" w:rsidRDefault="00381B4B">
      <w:pPr>
        <w:spacing w:line="576" w:lineRule="atLeast"/>
        <w:ind w:firstLineChars="500" w:firstLine="160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 xml:space="preserve">2. </w:t>
      </w:r>
      <w:r>
        <w:rPr>
          <w:rFonts w:ascii="Times New Roman" w:eastAsia="方正仿宋_GBK" w:hAnsi="Times New Roman" w:cs="Times New Roman"/>
          <w:sz w:val="32"/>
          <w:szCs w:val="32"/>
        </w:rPr>
        <w:t>技术需求（企业发榜类）征集推荐表</w:t>
      </w:r>
    </w:p>
    <w:p w:rsidR="00C36F29" w:rsidRDefault="00C36F29">
      <w:pPr>
        <w:spacing w:line="576" w:lineRule="atLeast"/>
        <w:ind w:firstLine="600"/>
        <w:rPr>
          <w:rFonts w:ascii="Times New Roman" w:eastAsia="方正仿宋_GBK" w:hAnsi="Times New Roman" w:cs="Times New Roman"/>
          <w:sz w:val="32"/>
          <w:szCs w:val="32"/>
        </w:rPr>
      </w:pPr>
    </w:p>
    <w:p w:rsidR="00C36F29" w:rsidRDefault="00C36F29">
      <w:pPr>
        <w:spacing w:line="576" w:lineRule="atLeast"/>
        <w:ind w:firstLine="600"/>
        <w:rPr>
          <w:rFonts w:ascii="Times New Roman" w:eastAsia="方正仿宋_GBK" w:hAnsi="Times New Roman" w:cs="Times New Roman"/>
          <w:sz w:val="32"/>
          <w:szCs w:val="32"/>
        </w:rPr>
      </w:pPr>
    </w:p>
    <w:p w:rsidR="00C36F29" w:rsidRDefault="00381B4B">
      <w:pPr>
        <w:spacing w:line="576" w:lineRule="atLeast"/>
        <w:ind w:firstLine="60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南京市科学技术局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 2025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>11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>25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C36F29" w:rsidRDefault="00C36F29">
      <w:pPr>
        <w:spacing w:line="576" w:lineRule="atLeast"/>
        <w:ind w:firstLine="600"/>
        <w:jc w:val="right"/>
        <w:rPr>
          <w:rFonts w:ascii="Times New Roman" w:eastAsia="方正仿宋_GBK" w:hAnsi="Times New Roman" w:cs="Times New Roman"/>
          <w:sz w:val="32"/>
          <w:szCs w:val="32"/>
        </w:rPr>
        <w:sectPr w:rsidR="00C36F29">
          <w:footerReference w:type="default" r:id="rId8"/>
          <w:pgSz w:w="11906" w:h="16838"/>
          <w:pgMar w:top="2098" w:right="1587" w:bottom="1757" w:left="1587" w:header="851" w:footer="992" w:gutter="0"/>
          <w:cols w:space="425"/>
          <w:docGrid w:type="lines" w:linePitch="312"/>
        </w:sectPr>
      </w:pPr>
    </w:p>
    <w:p w:rsidR="00C36F29" w:rsidRDefault="00381B4B">
      <w:pPr>
        <w:widowControl/>
        <w:autoSpaceDE w:val="0"/>
        <w:autoSpaceDN w:val="0"/>
        <w:snapToGrid w:val="0"/>
        <w:spacing w:line="590" w:lineRule="exact"/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1</w:t>
      </w: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：</w:t>
      </w:r>
    </w:p>
    <w:p w:rsidR="00C36F29" w:rsidRDefault="00381B4B">
      <w:pPr>
        <w:tabs>
          <w:tab w:val="left" w:pos="8640"/>
        </w:tabs>
        <w:adjustRightInd w:val="0"/>
        <w:snapToGrid w:val="0"/>
        <w:spacing w:line="590" w:lineRule="exact"/>
        <w:jc w:val="center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  <w:t>南京市重大科技专项技术需求</w:t>
      </w:r>
    </w:p>
    <w:p w:rsidR="00C36F29" w:rsidRDefault="00381B4B">
      <w:pPr>
        <w:tabs>
          <w:tab w:val="left" w:pos="8640"/>
        </w:tabs>
        <w:adjustRightInd w:val="0"/>
        <w:snapToGrid w:val="0"/>
        <w:spacing w:line="590" w:lineRule="exact"/>
        <w:jc w:val="center"/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</w:pPr>
      <w:r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  <w:t>（企业发榜类）</w:t>
      </w:r>
      <w:r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  <w:t>征集表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23"/>
        <w:gridCol w:w="348"/>
        <w:gridCol w:w="663"/>
        <w:gridCol w:w="969"/>
        <w:gridCol w:w="583"/>
        <w:gridCol w:w="2407"/>
        <w:gridCol w:w="528"/>
        <w:gridCol w:w="1495"/>
      </w:tblGrid>
      <w:tr w:rsidR="00C36F29">
        <w:trPr>
          <w:trHeight w:val="731"/>
          <w:jc w:val="center"/>
        </w:trPr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b/>
                <w:snapToGrid w:val="0"/>
                <w:kern w:val="0"/>
                <w:sz w:val="32"/>
                <w:szCs w:val="20"/>
              </w:rPr>
            </w:pPr>
            <w:r>
              <w:rPr>
                <w:rFonts w:ascii="Times New Roman" w:eastAsia="黑体" w:hAnsi="Times New Roman" w:cs="Times New Roman"/>
                <w:b/>
                <w:snapToGrid w:val="0"/>
                <w:kern w:val="0"/>
                <w:sz w:val="32"/>
                <w:szCs w:val="20"/>
              </w:rPr>
              <w:t>一、需求</w:t>
            </w:r>
            <w:proofErr w:type="gramStart"/>
            <w:r>
              <w:rPr>
                <w:rFonts w:ascii="Times New Roman" w:eastAsia="黑体" w:hAnsi="Times New Roman" w:cs="Times New Roman"/>
                <w:b/>
                <w:snapToGrid w:val="0"/>
                <w:kern w:val="0"/>
                <w:sz w:val="32"/>
                <w:szCs w:val="20"/>
              </w:rPr>
              <w:t>方情况</w:t>
            </w:r>
            <w:proofErr w:type="gramEnd"/>
          </w:p>
        </w:tc>
      </w:tr>
      <w:tr w:rsidR="00C36F29">
        <w:trPr>
          <w:trHeight w:val="495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C36F29">
            <w:pPr>
              <w:autoSpaceDE w:val="0"/>
              <w:autoSpaceDN w:val="0"/>
              <w:adjustRightInd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C36F29">
            <w:pPr>
              <w:autoSpaceDE w:val="0"/>
              <w:autoSpaceDN w:val="0"/>
              <w:adjustRightInd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C36F29">
        <w:trPr>
          <w:trHeight w:val="283"/>
          <w:jc w:val="center"/>
        </w:trPr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C36F29">
            <w:pPr>
              <w:autoSpaceDE w:val="0"/>
              <w:autoSpaceDN w:val="0"/>
              <w:adjustRightInd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C36F29">
            <w:pPr>
              <w:autoSpaceDE w:val="0"/>
              <w:autoSpaceDN w:val="0"/>
              <w:adjustRightInd w:val="0"/>
              <w:snapToGrid w:val="0"/>
              <w:ind w:left="57"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C36F29">
        <w:trPr>
          <w:trHeight w:val="720"/>
          <w:jc w:val="center"/>
        </w:trPr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b/>
                <w:snapToGrid w:val="0"/>
                <w:kern w:val="0"/>
                <w:sz w:val="32"/>
                <w:szCs w:val="20"/>
              </w:rPr>
              <w:t>二、技术需求信息</w:t>
            </w:r>
          </w:p>
        </w:tc>
      </w:tr>
      <w:tr w:rsidR="00C36F29">
        <w:trPr>
          <w:trHeight w:val="527"/>
          <w:jc w:val="center"/>
        </w:trPr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技术需求名称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C36F29">
            <w:pPr>
              <w:autoSpaceDE w:val="0"/>
              <w:autoSpaceDN w:val="0"/>
              <w:adjustRightInd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C36F29">
        <w:trPr>
          <w:trHeight w:val="527"/>
          <w:jc w:val="center"/>
        </w:trPr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kern w:val="0"/>
                <w:sz w:val="24"/>
              </w:rPr>
              <w:t>所属领域</w:t>
            </w:r>
          </w:p>
          <w:p w:rsidR="00C36F29" w:rsidRDefault="00381B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黑体" w:hAnsi="Times New Roman" w:cs="Times New Roman"/>
                <w:snapToGrid w:val="0"/>
                <w:kern w:val="0"/>
                <w:sz w:val="24"/>
              </w:rPr>
            </w:pPr>
            <w:r>
              <w:rPr>
                <w:rFonts w:ascii="Times New Roman" w:eastAsia="黑体" w:hAnsi="Times New Roman" w:cs="Times New Roman"/>
                <w:snapToGrid w:val="0"/>
                <w:kern w:val="0"/>
                <w:sz w:val="18"/>
              </w:rPr>
              <w:t>（单选）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ind w:firstLineChars="100" w:firstLine="235"/>
              <w:rPr>
                <w:rFonts w:ascii="Times New Roman" w:eastAsia="方正仿宋_GBK" w:hAnsi="Times New Roman" w:cs="Times New Roman"/>
                <w:snapToGrid w:val="0"/>
                <w:kern w:val="0"/>
                <w:sz w:val="24"/>
                <w:u w:val="single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人工智能、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□6G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技术、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新材料、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集成电路、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量子科技、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生物医药、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新能源、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工业母机或整机、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航空航天、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工业软件和基础软件、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网络和数据安全、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新型储能、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智能机器人、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proofErr w:type="gramStart"/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脑机接口</w:t>
            </w:r>
            <w:proofErr w:type="gramEnd"/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智能电网、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□</w:t>
            </w:r>
            <w:r>
              <w:rPr>
                <w:rFonts w:ascii="Times New Roman" w:eastAsia="方正仿宋_GBK" w:hAnsi="Times New Roman" w:cs="Times New Roman"/>
                <w:snapToGrid w:val="0"/>
                <w:sz w:val="24"/>
              </w:rPr>
              <w:t>其他</w:t>
            </w:r>
          </w:p>
        </w:tc>
      </w:tr>
      <w:tr w:rsidR="00C36F29">
        <w:trPr>
          <w:trHeight w:val="570"/>
          <w:jc w:val="center"/>
        </w:trPr>
        <w:tc>
          <w:tcPr>
            <w:tcW w:w="2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ind w:firstLine="624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技术类型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t>前沿技术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t>关键核心技术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t>关键共性技术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sym w:font="Wingdings" w:char="00A8"/>
            </w:r>
            <w:r>
              <w:rPr>
                <w:rFonts w:ascii="Times New Roman" w:eastAsia="方正仿宋_GBK" w:hAnsi="Times New Roman" w:cs="Times New Roman"/>
                <w:bCs/>
                <w:snapToGrid w:val="0"/>
                <w:kern w:val="0"/>
                <w:sz w:val="24"/>
              </w:rPr>
              <w:t>其他</w:t>
            </w:r>
          </w:p>
        </w:tc>
      </w:tr>
      <w:tr w:rsidR="00C36F29">
        <w:trPr>
          <w:trHeight w:val="1150"/>
          <w:jc w:val="center"/>
        </w:trPr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snapToGrid w:val="0"/>
              <w:ind w:firstLineChars="49" w:firstLine="135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技术需求背景（描述迫切程度、关键程度、国内外技术发展程度）（限</w:t>
            </w: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800</w:t>
            </w: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字）</w:t>
            </w:r>
          </w:p>
          <w:p w:rsidR="00C36F29" w:rsidRDefault="00C36F29">
            <w:pPr>
              <w:autoSpaceDE w:val="0"/>
              <w:autoSpaceDN w:val="0"/>
              <w:adjustRightInd w:val="0"/>
              <w:snapToGrid w:val="0"/>
              <w:ind w:firstLine="624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C36F29">
        <w:trPr>
          <w:trHeight w:val="848"/>
          <w:jc w:val="center"/>
        </w:trPr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snapToGrid w:val="0"/>
              <w:ind w:firstLineChars="49" w:firstLine="135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技术需求描述（技术指标参数或成果转化条件等）（限</w:t>
            </w: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800</w:t>
            </w: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字）</w:t>
            </w:r>
          </w:p>
          <w:p w:rsidR="00C36F29" w:rsidRDefault="00C36F29">
            <w:pPr>
              <w:autoSpaceDE w:val="0"/>
              <w:autoSpaceDN w:val="0"/>
              <w:adjustRightInd w:val="0"/>
              <w:snapToGrid w:val="0"/>
              <w:ind w:firstLineChars="49" w:firstLine="135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</w:p>
        </w:tc>
      </w:tr>
      <w:tr w:rsidR="00C36F29">
        <w:trPr>
          <w:trHeight w:val="848"/>
          <w:jc w:val="center"/>
        </w:trPr>
        <w:tc>
          <w:tcPr>
            <w:tcW w:w="83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snapToGrid w:val="0"/>
              <w:ind w:firstLineChars="49" w:firstLine="135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技术市场前景预测（限</w:t>
            </w: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300</w:t>
            </w: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字）</w:t>
            </w:r>
          </w:p>
          <w:p w:rsidR="00C36F29" w:rsidRDefault="00C36F29">
            <w:pPr>
              <w:autoSpaceDE w:val="0"/>
              <w:autoSpaceDN w:val="0"/>
              <w:adjustRightInd w:val="0"/>
              <w:snapToGrid w:val="0"/>
              <w:ind w:firstLine="624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</w:p>
        </w:tc>
      </w:tr>
      <w:tr w:rsidR="00C36F29">
        <w:trPr>
          <w:trHeight w:val="802"/>
          <w:jc w:val="center"/>
        </w:trPr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项目拟投入总额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t>万元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与合作单位合作资金（榜单金额）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t>万元</w:t>
            </w:r>
          </w:p>
        </w:tc>
      </w:tr>
      <w:tr w:rsidR="00C36F29">
        <w:trPr>
          <w:trHeight w:val="802"/>
          <w:jc w:val="center"/>
        </w:trPr>
        <w:tc>
          <w:tcPr>
            <w:tcW w:w="6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是否同意公开技术需求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t>否</w:t>
            </w:r>
          </w:p>
        </w:tc>
      </w:tr>
      <w:tr w:rsidR="00C36F29">
        <w:trPr>
          <w:trHeight w:val="802"/>
          <w:jc w:val="center"/>
        </w:trPr>
        <w:tc>
          <w:tcPr>
            <w:tcW w:w="62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ind w:firstLine="624"/>
              <w:jc w:val="center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b/>
                <w:snapToGrid w:val="0"/>
                <w:kern w:val="0"/>
                <w:sz w:val="28"/>
                <w:szCs w:val="28"/>
              </w:rPr>
              <w:t>需求发布是否可公布企业名称</w:t>
            </w:r>
          </w:p>
        </w:tc>
        <w:tc>
          <w:tcPr>
            <w:tcW w:w="2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autoSpaceDE w:val="0"/>
              <w:autoSpaceDN w:val="0"/>
              <w:adjustRightInd w:val="0"/>
              <w:snapToGrid w:val="0"/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t>是</w:t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方正仿宋_GBK" w:hAnsi="Times New Roman" w:cs="Times New Roman"/>
                <w:snapToGrid w:val="0"/>
                <w:kern w:val="0"/>
                <w:sz w:val="28"/>
                <w:szCs w:val="28"/>
              </w:rPr>
              <w:t>否</w:t>
            </w:r>
          </w:p>
        </w:tc>
      </w:tr>
    </w:tbl>
    <w:p w:rsidR="00C36F29" w:rsidRDefault="00C36F29">
      <w:pPr>
        <w:autoSpaceDE w:val="0"/>
        <w:autoSpaceDN w:val="0"/>
        <w:snapToGrid w:val="0"/>
        <w:spacing w:line="590" w:lineRule="atLeast"/>
        <w:ind w:firstLine="624"/>
        <w:rPr>
          <w:rFonts w:ascii="Times New Roman" w:eastAsia="方正仿宋_GBK" w:hAnsi="Times New Roman" w:cs="Times New Roman"/>
          <w:snapToGrid w:val="0"/>
          <w:kern w:val="0"/>
          <w:sz w:val="32"/>
          <w:szCs w:val="20"/>
        </w:rPr>
      </w:pPr>
    </w:p>
    <w:p w:rsidR="00C36F29" w:rsidRDefault="00C36F29">
      <w:pPr>
        <w:tabs>
          <w:tab w:val="left" w:pos="1596"/>
        </w:tabs>
        <w:adjustRightInd w:val="0"/>
        <w:rPr>
          <w:rFonts w:ascii="Times New Roman" w:eastAsia="方正黑体_GBK" w:hAnsi="Times New Roman" w:cs="Times New Roman"/>
        </w:rPr>
        <w:sectPr w:rsidR="00C36F29">
          <w:footerReference w:type="even" r:id="rId9"/>
          <w:footerReference w:type="default" r:id="rId10"/>
          <w:footerReference w:type="first" r:id="rId11"/>
          <w:pgSz w:w="11906" w:h="16838"/>
          <w:pgMar w:top="1814" w:right="1531" w:bottom="1985" w:left="1531" w:header="720" w:footer="1474" w:gutter="0"/>
          <w:cols w:space="720"/>
          <w:titlePg/>
          <w:docGrid w:type="linesAndChars" w:linePitch="590" w:charSpace="-1024"/>
        </w:sectPr>
      </w:pPr>
    </w:p>
    <w:p w:rsidR="00C36F29" w:rsidRDefault="00381B4B">
      <w:pPr>
        <w:widowControl/>
        <w:autoSpaceDE w:val="0"/>
        <w:autoSpaceDN w:val="0"/>
        <w:snapToGrid w:val="0"/>
        <w:spacing w:line="590" w:lineRule="exact"/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2</w:t>
      </w:r>
      <w:r>
        <w:rPr>
          <w:rFonts w:ascii="Times New Roman" w:eastAsia="方正黑体_GBK" w:hAnsi="Times New Roman" w:cs="Times New Roman"/>
          <w:snapToGrid w:val="0"/>
          <w:color w:val="000000"/>
          <w:kern w:val="0"/>
          <w:sz w:val="32"/>
          <w:szCs w:val="32"/>
        </w:rPr>
        <w:t>：</w:t>
      </w:r>
    </w:p>
    <w:p w:rsidR="00C36F29" w:rsidRDefault="00381B4B">
      <w:pPr>
        <w:widowControl/>
        <w:autoSpaceDE w:val="0"/>
        <w:autoSpaceDN w:val="0"/>
        <w:snapToGrid w:val="0"/>
        <w:spacing w:line="560" w:lineRule="exact"/>
        <w:jc w:val="center"/>
        <w:rPr>
          <w:rFonts w:ascii="Times New Roman" w:eastAsia="方正小标宋_GBK" w:hAnsi="Times New Roman" w:cs="Times New Roman"/>
          <w:snapToGrid w:val="0"/>
          <w:kern w:val="0"/>
          <w:sz w:val="44"/>
          <w:szCs w:val="20"/>
        </w:rPr>
      </w:pPr>
      <w:r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  <w:t>南京市重大科技专项技术需求</w:t>
      </w:r>
      <w:r>
        <w:rPr>
          <w:rFonts w:ascii="Times New Roman" w:eastAsia="方正小标宋_GBK" w:hAnsi="Times New Roman" w:cs="Times New Roman"/>
          <w:snapToGrid w:val="0"/>
          <w:color w:val="000000"/>
          <w:kern w:val="0"/>
          <w:sz w:val="44"/>
          <w:szCs w:val="44"/>
        </w:rPr>
        <w:t>（企业发榜类）</w:t>
      </w:r>
      <w:r>
        <w:rPr>
          <w:rFonts w:ascii="Times New Roman" w:eastAsia="方正小标宋_GBK" w:hAnsi="Times New Roman" w:cs="Times New Roman"/>
          <w:snapToGrid w:val="0"/>
          <w:kern w:val="0"/>
          <w:sz w:val="44"/>
          <w:szCs w:val="44"/>
        </w:rPr>
        <w:t>征集</w:t>
      </w:r>
      <w:r>
        <w:rPr>
          <w:rFonts w:ascii="Times New Roman" w:eastAsia="方正小标宋_GBK" w:hAnsi="Times New Roman" w:cs="Times New Roman"/>
          <w:snapToGrid w:val="0"/>
          <w:kern w:val="0"/>
          <w:sz w:val="44"/>
          <w:szCs w:val="20"/>
        </w:rPr>
        <w:t>推荐表</w:t>
      </w:r>
    </w:p>
    <w:p w:rsidR="00C36F29" w:rsidRDefault="00381B4B">
      <w:pPr>
        <w:autoSpaceDE w:val="0"/>
        <w:autoSpaceDN w:val="0"/>
        <w:snapToGrid w:val="0"/>
        <w:spacing w:line="560" w:lineRule="exact"/>
        <w:rPr>
          <w:rFonts w:ascii="Times New Roman" w:eastAsia="仿宋" w:hAnsi="Times New Roman" w:cs="Times New Roman"/>
          <w:snapToGrid w:val="0"/>
          <w:kern w:val="0"/>
          <w:sz w:val="32"/>
          <w:szCs w:val="20"/>
        </w:rPr>
      </w:pPr>
      <w:r>
        <w:rPr>
          <w:rFonts w:ascii="Times New Roman" w:eastAsia="方正楷体_GBK" w:hAnsi="Times New Roman" w:cs="Times New Roman"/>
          <w:snapToGrid w:val="0"/>
          <w:kern w:val="0"/>
          <w:sz w:val="24"/>
          <w:szCs w:val="20"/>
        </w:rPr>
        <w:t>推荐单位（公章）</w:t>
      </w:r>
      <w:r>
        <w:rPr>
          <w:rFonts w:ascii="Times New Roman" w:eastAsia="仿宋" w:hAnsi="Times New Roman" w:cs="Times New Roman"/>
          <w:snapToGrid w:val="0"/>
          <w:kern w:val="0"/>
          <w:sz w:val="24"/>
          <w:szCs w:val="20"/>
        </w:rPr>
        <w:t>：</w:t>
      </w:r>
      <w:r>
        <w:rPr>
          <w:rFonts w:ascii="Times New Roman" w:eastAsia="仿宋" w:hAnsi="Times New Roman" w:cs="Times New Roman"/>
          <w:snapToGrid w:val="0"/>
          <w:kern w:val="0"/>
          <w:sz w:val="24"/>
          <w:szCs w:val="20"/>
        </w:rPr>
        <w:t xml:space="preserve">                 </w:t>
      </w:r>
    </w:p>
    <w:tbl>
      <w:tblPr>
        <w:tblW w:w="4998" w:type="pct"/>
        <w:tblLook w:val="04A0"/>
      </w:tblPr>
      <w:tblGrid>
        <w:gridCol w:w="730"/>
        <w:gridCol w:w="1193"/>
        <w:gridCol w:w="1595"/>
        <w:gridCol w:w="1995"/>
        <w:gridCol w:w="1715"/>
        <w:gridCol w:w="1622"/>
        <w:gridCol w:w="2200"/>
        <w:gridCol w:w="2200"/>
      </w:tblGrid>
      <w:tr w:rsidR="00C36F29">
        <w:trPr>
          <w:trHeight w:val="108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widowControl/>
              <w:autoSpaceDE w:val="0"/>
              <w:autoSpaceDN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序号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widowControl/>
              <w:autoSpaceDE w:val="0"/>
              <w:autoSpaceDN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需求单位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widowControl/>
              <w:autoSpaceDE w:val="0"/>
              <w:autoSpaceDN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需求名称</w:t>
            </w: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widowControl/>
              <w:autoSpaceDE w:val="0"/>
              <w:autoSpaceDN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技术领域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widowControl/>
              <w:autoSpaceDE w:val="0"/>
              <w:autoSpaceDN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需求背景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widowControl/>
              <w:autoSpaceDE w:val="0"/>
              <w:autoSpaceDN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前景预测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widowControl/>
              <w:autoSpaceDE w:val="0"/>
              <w:autoSpaceDN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榜单金额（万元）</w:t>
            </w: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F29" w:rsidRDefault="00381B4B">
            <w:pPr>
              <w:widowControl/>
              <w:autoSpaceDE w:val="0"/>
              <w:autoSpaceDN w:val="0"/>
              <w:snapToGrid w:val="0"/>
              <w:jc w:val="center"/>
              <w:rPr>
                <w:rFonts w:ascii="Times New Roman" w:eastAsia="方正黑体_GBK" w:hAnsi="Times New Roman" w:cs="Times New Roman"/>
                <w:sz w:val="24"/>
              </w:rPr>
            </w:pPr>
            <w:r>
              <w:rPr>
                <w:rFonts w:ascii="Times New Roman" w:eastAsia="方正黑体_GBK" w:hAnsi="Times New Roman" w:cs="Times New Roman"/>
                <w:sz w:val="24"/>
              </w:rPr>
              <w:t>联系人及联系方式</w:t>
            </w:r>
          </w:p>
        </w:tc>
      </w:tr>
      <w:tr w:rsidR="00C36F29">
        <w:trPr>
          <w:trHeight w:val="2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C36F29">
        <w:trPr>
          <w:trHeight w:val="2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C36F29">
        <w:trPr>
          <w:trHeight w:val="2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C36F29">
        <w:trPr>
          <w:trHeight w:val="27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C36F29">
        <w:trPr>
          <w:trHeight w:val="28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C36F29">
        <w:trPr>
          <w:trHeight w:val="28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</w:tr>
      <w:tr w:rsidR="00C36F29">
        <w:trPr>
          <w:trHeight w:val="28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  <w:tc>
          <w:tcPr>
            <w:tcW w:w="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F29" w:rsidRDefault="00C36F29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22"/>
                <w:szCs w:val="22"/>
              </w:rPr>
            </w:pPr>
          </w:p>
        </w:tc>
      </w:tr>
    </w:tbl>
    <w:p w:rsidR="00C36F29" w:rsidRDefault="00C36F29">
      <w:pPr>
        <w:autoSpaceDE w:val="0"/>
        <w:autoSpaceDN w:val="0"/>
        <w:snapToGrid w:val="0"/>
        <w:spacing w:line="440" w:lineRule="exact"/>
        <w:rPr>
          <w:rFonts w:ascii="Times New Roman" w:eastAsia="方正仿宋_GBK" w:hAnsi="Times New Roman" w:cs="Times New Roman"/>
          <w:snapToGrid w:val="0"/>
          <w:color w:val="000000"/>
          <w:kern w:val="0"/>
          <w:szCs w:val="21"/>
          <w:shd w:val="clear" w:color="auto" w:fill="FFFFFF"/>
        </w:rPr>
      </w:pPr>
    </w:p>
    <w:p w:rsidR="00C36F29" w:rsidRDefault="00C36F29">
      <w:pPr>
        <w:autoSpaceDE w:val="0"/>
        <w:autoSpaceDN w:val="0"/>
        <w:snapToGrid w:val="0"/>
        <w:spacing w:line="440" w:lineRule="exact"/>
        <w:rPr>
          <w:rFonts w:ascii="Times New Roman" w:eastAsia="方正仿宋_GBK" w:hAnsi="Times New Roman" w:cs="Times New Roman"/>
          <w:snapToGrid w:val="0"/>
          <w:color w:val="000000"/>
          <w:kern w:val="0"/>
          <w:szCs w:val="21"/>
          <w:shd w:val="clear" w:color="auto" w:fill="FFFFFF"/>
        </w:rPr>
      </w:pPr>
    </w:p>
    <w:p w:rsidR="00C36F29" w:rsidRDefault="00C36F29">
      <w:pPr>
        <w:spacing w:line="576" w:lineRule="atLeast"/>
        <w:jc w:val="left"/>
        <w:rPr>
          <w:rFonts w:ascii="Times New Roman" w:eastAsia="方正仿宋_GBK" w:hAnsi="Times New Roman" w:cs="Times New Roman"/>
          <w:sz w:val="32"/>
          <w:szCs w:val="32"/>
        </w:rPr>
      </w:pPr>
    </w:p>
    <w:sectPr w:rsidR="00C36F29" w:rsidSect="00F9004F">
      <w:footerReference w:type="even" r:id="rId12"/>
      <w:footerReference w:type="default" r:id="rId13"/>
      <w:footerReference w:type="first" r:id="rId14"/>
      <w:pgSz w:w="16838" w:h="11906" w:orient="landscape"/>
      <w:pgMar w:top="1531" w:right="1985" w:bottom="1531" w:left="1814" w:header="720" w:footer="1474" w:gutter="0"/>
      <w:cols w:space="720"/>
      <w:titlePg/>
      <w:docGrid w:type="lines" w:linePitch="590" w:charSpace="-102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4C5F" w:rsidRDefault="00381B4B">
      <w:r>
        <w:separator/>
      </w:r>
    </w:p>
  </w:endnote>
  <w:endnote w:type="continuationSeparator" w:id="0">
    <w:p w:rsidR="00FF4C5F" w:rsidRDefault="0038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47F7906-8B4B-4682-A77B-B1D13A4BEE16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2584642-463E-453E-BAE5-E1E4308CB817}"/>
    <w:embedBold r:id="rId3" w:subsetted="1" w:fontKey="{7EF82343-31D1-469E-A988-9C821070915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F773FFD6-C84F-4397-9CA8-8E8BA9EBC0A6}"/>
    <w:embedBold r:id="rId5" w:subsetted="1" w:fontKey="{B06ACB25-3C4F-49A3-8B22-4CD475E15731}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1D8E2EE8-E0F3-4C76-A4A8-B831726D80E3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subsetted="1" w:fontKey="{C4DFEE38-9BC6-4865-BECA-BA3A7D95BA6E}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8" w:subsetted="1" w:fontKey="{3483C22C-76F6-4518-8907-54B1EE6FA07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9" w:subsetted="1" w:fontKey="{88A198AC-D838-4893-9CF0-E65D7D2F9A9E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29" w:rsidRDefault="00F9004F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6152" type="#_x0000_t202" style="position:absolute;margin-left:0;margin-top:0;width:2in;height:2in;z-index:25165414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C36F29" w:rsidRDefault="00381B4B">
                <w:pPr>
                  <w:pStyle w:val="a3"/>
                  <w:rPr>
                    <w:rFonts w:ascii="Times New Roman" w:hAnsi="Times New Roman" w:cs="Times New Roman"/>
                    <w:sz w:val="30"/>
                    <w:szCs w:val="30"/>
                  </w:rPr>
                </w:pP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— </w:t>
                </w:r>
                <w:r w:rsidR="00F9004F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instrText xml:space="preserve"> PAGE  \* MERGEFORMAT </w:instrText>
                </w:r>
                <w:r w:rsidR="00F9004F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separate"/>
                </w:r>
                <w:r w:rsidR="000C3F1E">
                  <w:rPr>
                    <w:rFonts w:ascii="Times New Roman" w:hAnsi="Times New Roman" w:cs="Times New Roman"/>
                    <w:noProof/>
                    <w:sz w:val="30"/>
                    <w:szCs w:val="30"/>
                  </w:rPr>
                  <w:t>3</w:t>
                </w:r>
                <w:r w:rsidR="00F9004F">
                  <w:rPr>
                    <w:rFonts w:ascii="Times New Roman" w:hAnsi="Times New Roman" w:cs="Times New Roman"/>
                    <w:sz w:val="30"/>
                    <w:szCs w:val="30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30"/>
                    <w:szCs w:val="30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29" w:rsidRDefault="00F9004F"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ind w:leftChars="100" w:left="210" w:rightChars="100" w:right="210"/>
      <w:rPr>
        <w:rFonts w:ascii="Times New Roman" w:eastAsia="方正仿宋_GBK" w:hAnsi="Times New Roman" w:cs="Times New Roman"/>
        <w:snapToGrid w:val="0"/>
        <w:sz w:val="28"/>
      </w:rPr>
    </w:pPr>
    <w:r w:rsidRPr="00F9004F">
      <w:rPr>
        <w:rFonts w:ascii="Times New Roman" w:eastAsia="方正仿宋_GBK" w:hAnsi="Times New Roman" w:cs="Times New Roman"/>
        <w:noProof/>
        <w:snapToGrid w:val="0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3" o:spid="_x0000_s6151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Dg9sAEAAEcDAAAOAAAAZHJzL2Uyb0RvYy54bWysUs2OEzEMviPxDlHuNLMFQTXqdAVaLUJC&#10;gLTwAGkm6URK4ijOdqYvAG/AiQt3nqvPgZN2uvzcEJfEsZ3P32d7fT15x/Y6oYXQ8atFw5kOCnob&#10;dh3/9PH2yYozzDL00kHQHT9o5Nebx4/WY2z1EgZwvU6MQAK2Y+z4kHNshUA1aC9xAVEHChpIXmZ6&#10;pp3okxwJ3TuxbJrnYoTUxwRKI5L35hTkm4pvjFb5vTGoM3MdJ265nqme23KKzVq2uyTjYNWZhvwH&#10;Fl7aQEUvUDcyS3af7F9Q3qoECCYvFHgBxlilqwZSc9X8oeZukFFXLdQcjJc24f+DVe/2HxKzfcdf&#10;cBakpxEdv345fvtx/P6ZPXta+jNGbCntLlJinl7BRHOe/UjOInsyyZebBDGKU6cPl+7qKTNVPq2W&#10;q1VDIUWx+UH44uF7TJhfa/CsGB1PNL7aVbl/i/mUOqeUagFurXN1hC785iDM4hGF+4ljsfK0narW&#10;C/8t9AeSNdICdDzQhnLm3gTqb9mV2UizsT0bpRTGl/eZ6ldaBfwEda5J06rCzptV1uHXd8162P/N&#10;TwAAAP//AwBQSwMEFAAGAAgAAAAhAAxK8O7WAAAABQEAAA8AAABkcnMvZG93bnJldi54bWxMj0Fr&#10;wzAMhe+D/gejwm6r0x62kMUppdBLb+vGYDc3VuMwWw62myb/ftoYbBehxxNP36u3k3dixJj6QArW&#10;qwIEUhtMT52Ct9fDQwkiZU1Gu0CoYMYE22ZxV+vKhBu94HjKneAQSpVWYHMeKilTa9HrtAoDEnuX&#10;EL3OLGMnTdQ3DvdOboriUXrdE3+wesC9xfbzdPUKnqb3gEPCPX5cxjbafi7dcVbqfjntnkFknPLf&#10;MXzjMzo0zHQOVzJJOAVcJP9M9jZlyfL8u8imlv/pmy8AAAD//wMAUEsBAi0AFAAGAAgAAAAhALaD&#10;OJL+AAAA4QEAABMAAAAAAAAAAAAAAAAAAAAAAFtDb250ZW50X1R5cGVzXS54bWxQSwECLQAUAAYA&#10;CAAAACEAOP0h/9YAAACUAQAACwAAAAAAAAAAAAAAAAAvAQAAX3JlbHMvLnJlbHNQSwECLQAUAAYA&#10;CAAAACEArdw4PbABAABHAwAADgAAAAAAAAAAAAAAAAAuAgAAZHJzL2Uyb0RvYy54bWxQSwECLQAU&#10;AAYACAAAACEADErw7tYAAAAFAQAADwAAAAAAAAAAAAAAAAAKBAAAZHJzL2Rvd25yZXYueG1sUEsF&#10;BgAAAAAEAAQA8wAAAA0FAAAAAA==&#10;" filled="f" stroked="f">
          <v:textbox style="mso-fit-shape-to-text:t" inset="0,0,0,0">
            <w:txbxContent>
              <w:p w:rsidR="00C36F29" w:rsidRDefault="00381B4B">
                <w:pPr>
                  <w:tabs>
                    <w:tab w:val="center" w:pos="4153"/>
                    <w:tab w:val="right" w:pos="8306"/>
                  </w:tabs>
                  <w:autoSpaceDE w:val="0"/>
                  <w:autoSpaceDN w:val="0"/>
                  <w:snapToGrid w:val="0"/>
                  <w:spacing w:line="400" w:lineRule="atLeast"/>
                  <w:jc w:val="center"/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</w:pP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>—</w:t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 xml:space="preserve"> </w: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begin"/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instrText xml:space="preserve"> PAGE  \* MERGEFORMAT </w:instrTex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separate"/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t>2</w: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end"/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 xml:space="preserve"> </w:t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  <w:r w:rsidRPr="00F9004F">
      <w:rPr>
        <w:rFonts w:ascii="Times New Roman" w:eastAsia="方正仿宋_GBK" w:hAnsi="Times New Roman" w:cs="Times New Roman"/>
        <w:noProof/>
        <w:snapToGrid w:val="0"/>
        <w:sz w:val="28"/>
      </w:rPr>
      <w:pict>
        <v:shape id="文本框 32" o:spid="_x0000_s6150" type="#_x0000_t202" style="position:absolute;left:0;text-align:left;margin-left:0;margin-top:0;width:2in;height:2in;z-index:25165619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nTksAEAAEcDAAAOAAAAZHJzL2Uyb0RvYy54bWysUs1qGzEQvgf6DkL3WpstFLN4HVJCSqEk&#10;hSQPIGslr0DSCEnxrl8geYOeeum9z+XnyEjedfpzK7lIo5nRN/N9M6uL0RqykyFqcC09X1SUSCeg&#10;027b0of76/dLSmLiruMGnGzpXkZ6sX53thp8I2vowXQyEARxsRl8S/uUfMNYFL20PC7AS4dBBcHy&#10;hM+wZV3gA6Jbw+qq+sgGCJ0PIGSM6L06Bum64CslRbpVKspETEuxt1TOUM5NPtl6xZtt4L7XYmqD&#10;/0cXlmuHRU9QVzxx8hj0P1BWiwARVFoIsAyU0kIWDsjmvPqLzV3PvSxcUJzoTzLFt4MVN7tvgeiu&#10;pTUljlsc0eH78+HHr8PPJ/KhzvoMPjaYducxMY2fYMQ5z/6Izkx7VMHmGwkRjKPS+5O6ckxE5E/L&#10;ermsMCQwNj8Qn71+9yGmzxIsyUZLA46vqMp3X2M6ps4puZqDa21MGaFxfzgQM3tY7v3YY7bSuBkn&#10;rhOvDXR7pDXgArTU4YZSYr441DfvymyE2dhMRi4V/eVjwvqlrQx+hJpq4rQKsWmz8jr8/i5Zr/u/&#10;fgEAAP//AwBQSwMEFAAGAAgAAAAhAAxK8O7WAAAABQEAAA8AAABkcnMvZG93bnJldi54bWxMj0Fr&#10;wzAMhe+D/gejwm6r0x62kMUppdBLb+vGYDc3VuMwWw62myb/ftoYbBehxxNP36u3k3dixJj6QArW&#10;qwIEUhtMT52Ct9fDQwkiZU1Gu0CoYMYE22ZxV+vKhBu94HjKneAQSpVWYHMeKilTa9HrtAoDEnuX&#10;EL3OLGMnTdQ3DvdOboriUXrdE3+wesC9xfbzdPUKnqb3gEPCPX5cxjbafi7dcVbqfjntnkFknPLf&#10;MXzjMzo0zHQOVzJJOAVcJP9M9jZlyfL8u8imlv/pmy8AAAD//wMAUEsBAi0AFAAGAAgAAAAhALaD&#10;OJL+AAAA4QEAABMAAAAAAAAAAAAAAAAAAAAAAFtDb250ZW50X1R5cGVzXS54bWxQSwECLQAUAAYA&#10;CAAAACEAOP0h/9YAAACUAQAACwAAAAAAAAAAAAAAAAAvAQAAX3JlbHMvLnJlbHNQSwECLQAUAAYA&#10;CAAAACEAi/p05LABAABHAwAADgAAAAAAAAAAAAAAAAAuAgAAZHJzL2Uyb0RvYy54bWxQSwECLQAU&#10;AAYACAAAACEADErw7tYAAAAFAQAADwAAAAAAAAAAAAAAAAAKBAAAZHJzL2Rvd25yZXYueG1sUEsF&#10;BgAAAAAEAAQA8wAAAA0FAAAAAA==&#10;" filled="f" stroked="f">
          <v:textbox style="mso-fit-shape-to-text:t" inset="0,0,0,0">
            <w:txbxContent>
              <w:p w:rsidR="00C36F29" w:rsidRDefault="00C36F29">
                <w:pPr>
                  <w:tabs>
                    <w:tab w:val="center" w:pos="4153"/>
                    <w:tab w:val="right" w:pos="8306"/>
                  </w:tabs>
                  <w:autoSpaceDE w:val="0"/>
                  <w:autoSpaceDN w:val="0"/>
                  <w:snapToGrid w:val="0"/>
                  <w:spacing w:line="400" w:lineRule="atLeast"/>
                  <w:jc w:val="center"/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29" w:rsidRDefault="00F9004F">
    <w:pPr>
      <w:tabs>
        <w:tab w:val="center" w:pos="4153"/>
        <w:tab w:val="right" w:pos="8306"/>
      </w:tabs>
      <w:wordWrap w:val="0"/>
      <w:autoSpaceDE w:val="0"/>
      <w:autoSpaceDN w:val="0"/>
      <w:snapToGrid w:val="0"/>
      <w:spacing w:line="400" w:lineRule="atLeast"/>
      <w:jc w:val="right"/>
      <w:rPr>
        <w:rFonts w:ascii="Times New Roman" w:eastAsia="方正仿宋_GBK" w:hAnsi="Times New Roman" w:cs="Times New Roman"/>
        <w:snapToGrid w:val="0"/>
        <w:sz w:val="28"/>
      </w:rPr>
    </w:pPr>
    <w:r w:rsidRPr="00F9004F">
      <w:rPr>
        <w:rFonts w:ascii="Times New Roman" w:eastAsia="方正仿宋_GBK" w:hAnsi="Times New Roman" w:cs="Times New Roman"/>
        <w:noProof/>
        <w:snapToGrid w:val="0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1" o:spid="_x0000_s6149" type="#_x0000_t202" style="position:absolute;left:0;text-align:left;margin-left:0;margin-top:0;width:2in;height:2in;z-index:25165516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B8YsQEAAEcDAAAOAAAAZHJzL2Uyb0RvYy54bWysUsFuGyEQvUfKPyDuMWtHqpyV11GrKFGk&#10;qomU9AMwC14kYBAQ7/oH2j/oqZfe+13+jg7YazftLcoFhpnhzXszs7gerCEbGaIG19DppKJEOgGt&#10;duuGfn2+vZhTEhN3LTfgZEO3MtLr5fnZove1nEEHppWBIIiLde8b2qXka8ai6KTlcQJeOgwqCJYn&#10;fIY1awPvEd0aNquqD6yH0PoAQsaI3pt9kC4LvlJSpAelokzENBS5pXKGcq7yyZYLXq8D950WBxr8&#10;DSws1w6LHqFueOLkJej/oKwWASKoNBFgGSilhSwaUM20+kfNU8e9LFqwOdEf2xTfD1Z82TwGotuG&#10;XlHiuMUR7X583/38vfv1jVxOc396H2tMe/KYmIZPMOCcR39EZ5Y9qGDzjYIIxrHT22N35ZCIyJ/m&#10;s/m8wpDA2PhAfHb67kNMdxIsyUZDA46vdJVvPse0Tx1TcjUHt9qYMkLjXjkQM3tY5r7nmK00rIai&#10;9XLkv4J2i7J6XICGOtxQSsy9w/7mXRmNMBqrg5FLRf/xJWH9QiuD76EONXFaRdhhs/I6/P0uWaf9&#10;X/4B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IL4HxixAQAARwMAAA4AAAAAAAAAAAAAAAAALgIAAGRycy9lMm9Eb2MueG1sUEsBAi0A&#10;FAAGAAgAAAAhAAxK8O7WAAAABQEAAA8AAAAAAAAAAAAAAAAACwQAAGRycy9kb3ducmV2LnhtbFBL&#10;BQYAAAAABAAEAPMAAAAOBQAAAAA=&#10;" filled="f" stroked="f">
          <v:textbox style="mso-fit-shape-to-text:t" inset="0,0,0,0">
            <w:txbxContent>
              <w:p w:rsidR="00C36F29" w:rsidRDefault="00381B4B">
                <w:pPr>
                  <w:tabs>
                    <w:tab w:val="center" w:pos="4153"/>
                    <w:tab w:val="right" w:pos="8306"/>
                  </w:tabs>
                  <w:autoSpaceDE w:val="0"/>
                  <w:autoSpaceDN w:val="0"/>
                  <w:snapToGrid w:val="0"/>
                  <w:spacing w:line="400" w:lineRule="atLeast"/>
                  <w:jc w:val="center"/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</w:pP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>—</w:t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 xml:space="preserve"> </w: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begin"/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instrText xml:space="preserve"> PAGE  \* MERGEFORMAT </w:instrTex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separate"/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t>3</w: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end"/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 xml:space="preserve"> </w:t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29" w:rsidRDefault="00F9004F"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jc w:val="left"/>
      <w:rPr>
        <w:rFonts w:ascii="Times New Roman" w:eastAsia="方正仿宋_GBK" w:hAnsi="Times New Roman" w:cs="Times New Roman"/>
        <w:snapToGrid w:val="0"/>
        <w:sz w:val="28"/>
      </w:rPr>
    </w:pPr>
    <w:r w:rsidRPr="00F9004F">
      <w:rPr>
        <w:rFonts w:ascii="Times New Roman" w:eastAsia="方正仿宋_GBK" w:hAnsi="Times New Roman" w:cs="Times New Roman"/>
        <w:noProof/>
        <w:snapToGrid w:val="0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3" o:spid="_x0000_s6148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XYdsQEAAEcDAAAOAAAAZHJzL2Uyb0RvYy54bWysUs1OGzEQvlfiHSzfiZekQtEqG9QKgZCq&#10;thLlARyvnbXkP3lMdvMC5Q049dI7z5XnYOxkA7Q3xMUez4y/+b6ZWVwM1pCNjKC9a+jZpKJEOuFb&#10;7dYNvft1dTqnBBJ3LTfeyYZuJdCL5cmnRR9qOfWdN62MBEEc1H1oaJdSqBkD0UnLYeKDdBhUPlqe&#10;8BnXrI28R3Rr2LSqzlnvYxuiFxIAvZf7IF0WfKWkSD+UApmIaShyS+WM5Vzlky0XvF5HHjotDjT4&#10;O1hYrh0WPUJd8sTJfdT/QVktogev0kR4y7xSWsiiAdWcVf+oue14kEULNgfCsU3wcbDi++ZnJLpt&#10;6IwSxy2OaPf4sPvztPv7m8xmuT99gBrTbgMmpuGrH3DOox/QmWUPKtp8oyCCcez09thdOSQi8qf5&#10;dD6vMCQwNj4Qn718DxHStfSWZKOhEcdXuso33yDtU8eUXM35K21MGaFxbxyImT0sc99zzFYaVkPR&#10;+nnkv/LtFmX1uAANdbihlJgbh/3NuzIacTRWByOXgvDlPmH9QiuD76EONXFaRdhhs/I6vH6XrJf9&#10;Xz4D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OxZdh2xAQAARwMAAA4AAAAAAAAAAAAAAAAALgIAAGRycy9lMm9Eb2MueG1sUEsBAi0A&#10;FAAGAAgAAAAhAAxK8O7WAAAABQEAAA8AAAAAAAAAAAAAAAAACwQAAGRycy9kb3ducmV2LnhtbFBL&#10;BQYAAAAABAAEAPMAAAAOBQAAAAA=&#10;" filled="f" stroked="f">
          <v:textbox style="mso-fit-shape-to-text:t" inset="0,0,0,0">
            <w:txbxContent>
              <w:p w:rsidR="00C36F29" w:rsidRDefault="00381B4B">
                <w:pPr>
                  <w:tabs>
                    <w:tab w:val="center" w:pos="4153"/>
                    <w:tab w:val="right" w:pos="8306"/>
                  </w:tabs>
                  <w:autoSpaceDE w:val="0"/>
                  <w:autoSpaceDN w:val="0"/>
                  <w:snapToGrid w:val="0"/>
                  <w:spacing w:line="400" w:lineRule="atLeast"/>
                  <w:jc w:val="center"/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</w:pP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>—</w:t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 xml:space="preserve"> </w: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begin"/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instrText xml:space="preserve"> PAGE  \* MERGEFORMAT </w:instrTex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separate"/>
                </w:r>
                <w:r w:rsidR="000C3F1E">
                  <w:rPr>
                    <w:rFonts w:ascii="Times New Roman" w:eastAsia="方正仿宋_GBK" w:hAnsi="Times New Roman" w:cs="Times New Roman"/>
                    <w:noProof/>
                    <w:snapToGrid w:val="0"/>
                    <w:sz w:val="28"/>
                  </w:rPr>
                  <w:t>4</w: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end"/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 xml:space="preserve"> </w:t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29" w:rsidRDefault="00F9004F">
    <w:pPr>
      <w:tabs>
        <w:tab w:val="center" w:pos="4153"/>
        <w:tab w:val="right" w:pos="8306"/>
      </w:tabs>
      <w:autoSpaceDE w:val="0"/>
      <w:autoSpaceDN w:val="0"/>
      <w:snapToGrid w:val="0"/>
      <w:spacing w:line="400" w:lineRule="atLeast"/>
      <w:ind w:leftChars="100" w:left="210" w:rightChars="100" w:right="210"/>
      <w:rPr>
        <w:rFonts w:ascii="Times New Roman" w:eastAsia="方正仿宋_GBK" w:hAnsi="Times New Roman" w:cs="Times New Roman"/>
        <w:snapToGrid w:val="0"/>
        <w:sz w:val="28"/>
      </w:rPr>
    </w:pPr>
    <w:r w:rsidRPr="00F9004F">
      <w:rPr>
        <w:rFonts w:ascii="Times New Roman" w:eastAsia="方正仿宋_GBK" w:hAnsi="Times New Roman" w:cs="Times New Roman"/>
        <w:noProof/>
        <w:snapToGrid w:val="0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8" o:spid="_x0000_s614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P1DsAEAAEcDAAAOAAAAZHJzL2Uyb0RvYy54bWysUktu2zAQ3RfoHQjuayouUgiC5aBFkKJA&#10;kAZIcwCaIi0C/IHDWPIF0ht01U32OZfPkSEtOf3sim7I4czwzbw3s7oYrSE7GUF719KzRUWJdMJ3&#10;2m1bev/t6l1NCSTuOm68ky3dS6AX67dvVkNo5NL33nQyEgRx0AyhpX1KoWEMRC8th4UP0mFQ+Wh5&#10;wmfcsi7yAdGtYcuq+sAGH7sQvZAA6L08Bum64CslRfqqFMhETEuxt1TOWM5NPtl6xZtt5KHXYmqD&#10;/0MXlmuHRU9Qlzxx8hD1X1BWi+jBq7QQ3jKvlBaycEA2Z9UfbO56HmThguJAOMkE/w9W3OxuI9Fd&#10;S88pcdziiA4/vh9+Ph+eHsn7OuszBGgw7S5gYho/+RHnPPsBnZn2qKLNNxIiGEel9yd15ZiIyJ/q&#10;ZV1XGBIYmx+Iz16/hwjps/SWZKOlEcdXVOW7a0jH1DklV3P+ShtTRmjcbw7EzB6Wez/2mK00bsaJ&#10;68Rr47s90hpwAVrqcEMpMV8c6pt3ZTbibGwmI5eC8PEhYf3SVgY/Qk01cVqF2LRZeR1+fZes1/1f&#10;vwAAAP//AwBQSwMEFAAGAAgAAAAhAAxK8O7WAAAABQEAAA8AAABkcnMvZG93bnJldi54bWxMj0Fr&#10;wzAMhe+D/gejwm6r0x62kMUppdBLb+vGYDc3VuMwWw62myb/ftoYbBehxxNP36u3k3dixJj6QArW&#10;qwIEUhtMT52Ct9fDQwkiZU1Gu0CoYMYE22ZxV+vKhBu94HjKneAQSpVWYHMeKilTa9HrtAoDEnuX&#10;EL3OLGMnTdQ3DvdOboriUXrdE3+wesC9xfbzdPUKnqb3gEPCPX5cxjbafi7dcVbqfjntnkFknPLf&#10;MXzjMzo0zHQOVzJJOAVcJP9M9jZlyfL8u8imlv/pmy8AAAD//wMAUEsBAi0AFAAGAAgAAAAhALaD&#10;OJL+AAAA4QEAABMAAAAAAAAAAAAAAAAAAAAAAFtDb250ZW50X1R5cGVzXS54bWxQSwECLQAUAAYA&#10;CAAAACEAOP0h/9YAAACUAQAACwAAAAAAAAAAAAAAAAAvAQAAX3JlbHMvLnJlbHNQSwECLQAUAAYA&#10;CAAAACEA8hj9Q7ABAABHAwAADgAAAAAAAAAAAAAAAAAuAgAAZHJzL2Uyb0RvYy54bWxQSwECLQAU&#10;AAYACAAAACEADErw7tYAAAAFAQAADwAAAAAAAAAAAAAAAAAKBAAAZHJzL2Rvd25yZXYueG1sUEsF&#10;BgAAAAAEAAQA8wAAAA0FAAAAAA==&#10;" filled="f" stroked="f">
          <v:textbox style="mso-fit-shape-to-text:t" inset="0,0,0,0">
            <w:txbxContent>
              <w:p w:rsidR="00C36F29" w:rsidRDefault="00F9004F">
                <w:pPr>
                  <w:tabs>
                    <w:tab w:val="center" w:pos="4153"/>
                    <w:tab w:val="right" w:pos="8306"/>
                  </w:tabs>
                  <w:autoSpaceDE w:val="0"/>
                  <w:autoSpaceDN w:val="0"/>
                  <w:snapToGrid w:val="0"/>
                  <w:spacing w:line="400" w:lineRule="atLeast"/>
                  <w:jc w:val="center"/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</w:pP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begin"/>
                </w:r>
                <w:r w:rsidR="00381B4B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instrText xml:space="preserve"> PAGE  \* MERGEFORMAT </w:instrText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separate"/>
                </w:r>
                <w:r w:rsidR="00381B4B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t>6</w:t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29" w:rsidRDefault="00F9004F">
    <w:pPr>
      <w:tabs>
        <w:tab w:val="center" w:pos="4153"/>
        <w:tab w:val="right" w:pos="8306"/>
      </w:tabs>
      <w:wordWrap w:val="0"/>
      <w:autoSpaceDE w:val="0"/>
      <w:autoSpaceDN w:val="0"/>
      <w:snapToGrid w:val="0"/>
      <w:spacing w:line="400" w:lineRule="atLeast"/>
      <w:jc w:val="right"/>
      <w:rPr>
        <w:rFonts w:ascii="Times New Roman" w:eastAsia="方正仿宋_GBK" w:hAnsi="Times New Roman" w:cs="Times New Roman"/>
        <w:snapToGrid w:val="0"/>
        <w:sz w:val="28"/>
      </w:rPr>
    </w:pPr>
    <w:r w:rsidRPr="00F9004F">
      <w:rPr>
        <w:rFonts w:ascii="Times New Roman" w:eastAsia="方正仿宋_GBK" w:hAnsi="Times New Roman" w:cs="Times New Roman"/>
        <w:noProof/>
        <w:snapToGrid w:val="0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7" o:spid="_x0000_s6146" type="#_x0000_t202" style="position:absolute;left:0;text-align:left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NbusQEAAEcDAAAOAAAAZHJzL2Uyb0RvYy54bWysUktuGzEM3RfIHQTta03cIjEGHgctggQF&#10;iiZAkgPIGskjQD+Iimd8geYGXWWTfc7lc5SSPc5vV3QjUST1+B7J+dlgDVnLCNq7hh5PKkqkE77V&#10;btXQu9uLzzNKIHHXcuOdbOhGAj1bHH2a96GWU99508pIEMRB3YeGdimFmjEQnbQcJj5Ih0Hlo+UJ&#10;n3HF2sh7RLeGTavqhPU+tiF6IQHQe74L0kXBV0qKdKUUyERMQ5FbKmcs5zKfbDHn9Sry0Gmxp8H/&#10;gYXl2mHRA9Q5T5zcR/0BymoRPXiVJsJb5pXSQhYNqOa4eqfmpuNBFi3YHAiHNsH/gxW/1teR6Lah&#10;Xylx3OKItn8eto/P26ff5Mtp7k8foMa0m4CJafjuB5zz6Ad0ZtmDijbfKIhgHDu9OXRXDomI/Gk2&#10;nc0qDAmMjQ/EZy/fQ4R0Kb0l2WhoxPGVrvL1T0i71DElV3P+QhtTRmjcGwdiZg/L3Hccs5WG5VC0&#10;noz8l77doKweF6ChDjeUEvPDYX/zroxGHI3l3silIHy7T1i/0MrgO6h9TZxWEbbfrLwOr98l62X/&#10;F38BAAD//wMAUEsDBBQABgAIAAAAIQAMSvDu1gAAAAUBAAAPAAAAZHJzL2Rvd25yZXYueG1sTI9B&#10;a8MwDIXvg/4Ho8Juq9MetpDFKaXQS2/rxmA3N1bjMFsOtpsm/37aGGwXoccTT9+rt5N3YsSY+kAK&#10;1qsCBFIbTE+dgrfXw0MJImVNRrtAqGDGBNtmcVfryoQbveB4yp3gEEqVVmBzHiopU2vR67QKAxJ7&#10;lxC9zixjJ03UNw73Tm6K4lF63RN/sHrAvcX283T1Cp6m94BDwj1+XMY22n4u3XFW6n457Z5BZJzy&#10;3zF84zM6NMx0DlcySTgFXCT/TPY2Zcny/LvIppb/6ZsvAAAA//8DAFBLAQItABQABgAIAAAAIQC2&#10;gziS/gAAAOEBAAATAAAAAAAAAAAAAAAAAAAAAABbQ29udGVudF9UeXBlc10ueG1sUEsBAi0AFAAG&#10;AAgAAAAhADj9If/WAAAAlAEAAAsAAAAAAAAAAAAAAAAALwEAAF9yZWxzLy5yZWxzUEsBAi0AFAAG&#10;AAgAAAAhADiY1u6xAQAARwMAAA4AAAAAAAAAAAAAAAAALgIAAGRycy9lMm9Eb2MueG1sUEsBAi0A&#10;FAAGAAgAAAAhAAxK8O7WAAAABQEAAA8AAAAAAAAAAAAAAAAACwQAAGRycy9kb3ducmV2LnhtbFBL&#10;BQYAAAAABAAEAPMAAAAOBQAAAAA=&#10;" filled="f" stroked="f">
          <v:textbox style="mso-fit-shape-to-text:t" inset="0,0,0,0">
            <w:txbxContent>
              <w:p w:rsidR="00C36F29" w:rsidRDefault="00F9004F">
                <w:pPr>
                  <w:tabs>
                    <w:tab w:val="center" w:pos="4153"/>
                    <w:tab w:val="right" w:pos="8306"/>
                  </w:tabs>
                  <w:autoSpaceDE w:val="0"/>
                  <w:autoSpaceDN w:val="0"/>
                  <w:snapToGrid w:val="0"/>
                  <w:spacing w:line="400" w:lineRule="atLeast"/>
                  <w:jc w:val="center"/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</w:pP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begin"/>
                </w:r>
                <w:r w:rsidR="00381B4B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instrText xml:space="preserve"> PAGE  \* MERGEFORMAT </w:instrText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separate"/>
                </w:r>
                <w:r w:rsidR="00381B4B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t>5</w:t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F29" w:rsidRDefault="00F9004F">
    <w:pPr>
      <w:tabs>
        <w:tab w:val="center" w:pos="4153"/>
        <w:tab w:val="right" w:pos="8306"/>
      </w:tabs>
      <w:wordWrap w:val="0"/>
      <w:autoSpaceDE w:val="0"/>
      <w:autoSpaceDN w:val="0"/>
      <w:snapToGrid w:val="0"/>
      <w:spacing w:line="400" w:lineRule="atLeast"/>
      <w:ind w:left="320" w:right="320"/>
      <w:jc w:val="right"/>
      <w:rPr>
        <w:rFonts w:ascii="Times New Roman" w:eastAsia="方正仿宋_GBK" w:hAnsi="Times New Roman" w:cs="Times New Roman"/>
        <w:snapToGrid w:val="0"/>
        <w:sz w:val="28"/>
      </w:rPr>
    </w:pPr>
    <w:r w:rsidRPr="00F9004F">
      <w:rPr>
        <w:rFonts w:ascii="Times New Roman" w:eastAsia="方正仿宋_GBK" w:hAnsi="Times New Roman" w:cs="Times New Roman"/>
        <w:noProof/>
        <w:snapToGrid w:val="0"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9" o:spid="_x0000_s6145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QSRsgEAAEcDAAAOAAAAZHJzL2Uyb0RvYy54bWysUktuGzEM3RfIHQTta01cIHUHHgctggQB&#10;giZAkgPIGskjQD+Iimd8gfYGXWXTfc/lc4SSPXaT7IpuJIqkHt8jOT8frCFrGUF719DTSUWJdMK3&#10;2q0a+vhw+XFGCSTuWm68kw3dSKDni5MP8z7Ucuo7b1oZCYI4qPvQ0C6lUDMGopOWw8QH6TCofLQ8&#10;4TOuWBt5j+jWsGlVnbHexzZELyQAei92Qboo+EpJkW6VApmIaShyS+WM5Vzmky3mvF5FHjot9jT4&#10;P7CwXDsseoC64ImTp6jfQVktogev0kR4y7xSWsiiAdWcVm/U3Hc8yKIFmwPh0Cb4f7Di+/ouEt02&#10;9IwSxy2OaPvr5/b5z/b3D/LpS+5PH6DGtPuAiWn45gec8+gHdGbZg4o23yiIYBw7vTl0Vw6JiPxp&#10;Np3NKgwJjI0PxGfH7yFCupLekmw0NOL4Slf5+gbSLnVMydWcv9TGlBEa98qBmNnDMvcdx2ylYTkU&#10;rZ9H/kvfblBWjwvQUIcbSom5dtjfvCujEUdjuTdyKQhfnxLWL7Qy+A5qXxOnVYTtNyuvw9/vknXc&#10;/8ULAAAA//8DAFBLAwQUAAYACAAAACEADErw7tYAAAAFAQAADwAAAGRycy9kb3ducmV2LnhtbEyP&#10;QWvDMAyF74P+B6PCbqvTHraQxSml0Etv68ZgNzdW4zBbDrabJv9+2hhsF6HHE0/fq7eTd2LEmPpA&#10;CtarAgRSG0xPnYK318NDCSJlTUa7QKhgxgTbZnFX68qEG73geMqd4BBKlVZgcx4qKVNr0eu0CgMS&#10;e5cQvc4sYydN1DcO905uiuJRet0Tf7B6wL3F9vN09QqepveAQ8I9flzGNtp+Lt1xVup+Oe2eQWSc&#10;8t8xfOMzOjTMdA5XMkk4BVwk/0z2NmXJ8vy7yKaW/+mbLwAAAP//AwBQSwECLQAUAAYACAAAACEA&#10;toM4kv4AAADhAQAAEwAAAAAAAAAAAAAAAAAAAAAAW0NvbnRlbnRfVHlwZXNdLnhtbFBLAQItABQA&#10;BgAIAAAAIQA4/SH/1gAAAJQBAAALAAAAAAAAAAAAAAAAAC8BAABfcmVscy8ucmVsc1BLAQItABQA&#10;BgAIAAAAIQBSLQSRsgEAAEcDAAAOAAAAAAAAAAAAAAAAAC4CAABkcnMvZTJvRG9jLnhtbFBLAQIt&#10;ABQABgAIAAAAIQAMSvDu1gAAAAUBAAAPAAAAAAAAAAAAAAAAAAwEAABkcnMvZG93bnJldi54bWxQ&#10;SwUGAAAAAAQABADzAAAADwUAAAAA&#10;" filled="f" stroked="f">
          <v:textbox style="mso-fit-shape-to-text:t" inset="0,0,0,0">
            <w:txbxContent>
              <w:p w:rsidR="00C36F29" w:rsidRDefault="00381B4B">
                <w:pPr>
                  <w:tabs>
                    <w:tab w:val="center" w:pos="4153"/>
                    <w:tab w:val="right" w:pos="8306"/>
                  </w:tabs>
                  <w:autoSpaceDE w:val="0"/>
                  <w:autoSpaceDN w:val="0"/>
                  <w:snapToGrid w:val="0"/>
                  <w:spacing w:line="400" w:lineRule="atLeast"/>
                  <w:jc w:val="center"/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</w:pP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>—</w:t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 xml:space="preserve"> </w: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begin"/>
                </w:r>
                <w:r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instrText xml:space="preserve"> PAGE  \* MERGEFORMAT </w:instrTex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separate"/>
                </w:r>
                <w:r w:rsidR="000C3F1E">
                  <w:rPr>
                    <w:rFonts w:ascii="Times New Roman" w:eastAsia="方正仿宋_GBK" w:hAnsi="Times New Roman" w:cs="Times New Roman"/>
                    <w:noProof/>
                    <w:snapToGrid w:val="0"/>
                    <w:sz w:val="28"/>
                  </w:rPr>
                  <w:t>5</w:t>
                </w:r>
                <w:r w:rsidR="00F9004F">
                  <w:rPr>
                    <w:rFonts w:ascii="Times New Roman" w:eastAsia="方正仿宋_GBK" w:hAnsi="Times New Roman" w:cs="Times New Roman"/>
                    <w:snapToGrid w:val="0"/>
                    <w:sz w:val="28"/>
                  </w:rPr>
                  <w:fldChar w:fldCharType="end"/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 xml:space="preserve"> </w:t>
                </w:r>
                <w:r>
                  <w:rPr>
                    <w:rFonts w:ascii="Times New Roman" w:eastAsia="方正仿宋_GBK" w:hAnsi="Times New Roman" w:cs="Times New Roman" w:hint="eastAsia"/>
                    <w:snapToGrid w:val="0"/>
                    <w:sz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4C5F" w:rsidRDefault="00381B4B">
      <w:r>
        <w:separator/>
      </w:r>
    </w:p>
  </w:footnote>
  <w:footnote w:type="continuationSeparator" w:id="0">
    <w:p w:rsidR="00FF4C5F" w:rsidRDefault="00381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60" fillcolor="white">
      <v:fill color="whit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880603"/>
    <w:rsid w:val="00016999"/>
    <w:rsid w:val="00027C87"/>
    <w:rsid w:val="00046D66"/>
    <w:rsid w:val="00063092"/>
    <w:rsid w:val="00095D37"/>
    <w:rsid w:val="000C0CD6"/>
    <w:rsid w:val="000C3F1E"/>
    <w:rsid w:val="000D34BB"/>
    <w:rsid w:val="000D7EF8"/>
    <w:rsid w:val="000E205F"/>
    <w:rsid w:val="000F0D54"/>
    <w:rsid w:val="001306BD"/>
    <w:rsid w:val="00130E93"/>
    <w:rsid w:val="00136D8A"/>
    <w:rsid w:val="00187ECE"/>
    <w:rsid w:val="001C4DC4"/>
    <w:rsid w:val="001E7449"/>
    <w:rsid w:val="0020655B"/>
    <w:rsid w:val="002306BE"/>
    <w:rsid w:val="00235ED2"/>
    <w:rsid w:val="00265BBB"/>
    <w:rsid w:val="002704E6"/>
    <w:rsid w:val="00285D70"/>
    <w:rsid w:val="002C19C7"/>
    <w:rsid w:val="002C2E96"/>
    <w:rsid w:val="002D176E"/>
    <w:rsid w:val="002D7319"/>
    <w:rsid w:val="002E5646"/>
    <w:rsid w:val="002F35E7"/>
    <w:rsid w:val="003242B4"/>
    <w:rsid w:val="003332B4"/>
    <w:rsid w:val="003764C7"/>
    <w:rsid w:val="00381B4B"/>
    <w:rsid w:val="00385932"/>
    <w:rsid w:val="003B1990"/>
    <w:rsid w:val="003B2572"/>
    <w:rsid w:val="003C3A60"/>
    <w:rsid w:val="003C70D7"/>
    <w:rsid w:val="003D2647"/>
    <w:rsid w:val="003E7E9C"/>
    <w:rsid w:val="003F0100"/>
    <w:rsid w:val="00424949"/>
    <w:rsid w:val="00447B1D"/>
    <w:rsid w:val="004603C2"/>
    <w:rsid w:val="00473ABF"/>
    <w:rsid w:val="00477D19"/>
    <w:rsid w:val="004B647C"/>
    <w:rsid w:val="004E2948"/>
    <w:rsid w:val="00501F85"/>
    <w:rsid w:val="005355A4"/>
    <w:rsid w:val="00552554"/>
    <w:rsid w:val="005772BE"/>
    <w:rsid w:val="0059005E"/>
    <w:rsid w:val="005954B4"/>
    <w:rsid w:val="005A5DEA"/>
    <w:rsid w:val="005E4DB7"/>
    <w:rsid w:val="005E601A"/>
    <w:rsid w:val="00600453"/>
    <w:rsid w:val="006111F5"/>
    <w:rsid w:val="00653947"/>
    <w:rsid w:val="00654555"/>
    <w:rsid w:val="00654C98"/>
    <w:rsid w:val="006655CD"/>
    <w:rsid w:val="00674FF2"/>
    <w:rsid w:val="00675328"/>
    <w:rsid w:val="00690B4A"/>
    <w:rsid w:val="00691946"/>
    <w:rsid w:val="0069196C"/>
    <w:rsid w:val="006B5EEB"/>
    <w:rsid w:val="006C5E1C"/>
    <w:rsid w:val="006C7A86"/>
    <w:rsid w:val="006D288B"/>
    <w:rsid w:val="006D6030"/>
    <w:rsid w:val="006D6CC6"/>
    <w:rsid w:val="006D7E2A"/>
    <w:rsid w:val="007078F7"/>
    <w:rsid w:val="00712670"/>
    <w:rsid w:val="0071304D"/>
    <w:rsid w:val="00732B32"/>
    <w:rsid w:val="00733740"/>
    <w:rsid w:val="007513C8"/>
    <w:rsid w:val="007568C9"/>
    <w:rsid w:val="007677C3"/>
    <w:rsid w:val="0077480F"/>
    <w:rsid w:val="00790D34"/>
    <w:rsid w:val="007A7605"/>
    <w:rsid w:val="007B1808"/>
    <w:rsid w:val="007B7AAC"/>
    <w:rsid w:val="007D2491"/>
    <w:rsid w:val="007F33DA"/>
    <w:rsid w:val="007F6CD2"/>
    <w:rsid w:val="007F7CBC"/>
    <w:rsid w:val="00801B1E"/>
    <w:rsid w:val="0080310F"/>
    <w:rsid w:val="008031E8"/>
    <w:rsid w:val="008107D3"/>
    <w:rsid w:val="0082001C"/>
    <w:rsid w:val="00831A84"/>
    <w:rsid w:val="00867E4B"/>
    <w:rsid w:val="008A3563"/>
    <w:rsid w:val="008B72DE"/>
    <w:rsid w:val="008C161B"/>
    <w:rsid w:val="008C5C4C"/>
    <w:rsid w:val="008D0E9C"/>
    <w:rsid w:val="008F264F"/>
    <w:rsid w:val="008F6178"/>
    <w:rsid w:val="00904A20"/>
    <w:rsid w:val="009423AB"/>
    <w:rsid w:val="009515A8"/>
    <w:rsid w:val="00993F92"/>
    <w:rsid w:val="009C032F"/>
    <w:rsid w:val="009D3A94"/>
    <w:rsid w:val="009D49DF"/>
    <w:rsid w:val="00A619DD"/>
    <w:rsid w:val="00A64135"/>
    <w:rsid w:val="00A7641A"/>
    <w:rsid w:val="00A8112C"/>
    <w:rsid w:val="00A8572A"/>
    <w:rsid w:val="00AA6B6C"/>
    <w:rsid w:val="00AA7FB1"/>
    <w:rsid w:val="00B22254"/>
    <w:rsid w:val="00B56DC5"/>
    <w:rsid w:val="00BB2084"/>
    <w:rsid w:val="00BB4F9F"/>
    <w:rsid w:val="00BC2144"/>
    <w:rsid w:val="00C164DA"/>
    <w:rsid w:val="00C36F29"/>
    <w:rsid w:val="00C62B1B"/>
    <w:rsid w:val="00C63B58"/>
    <w:rsid w:val="00C8343F"/>
    <w:rsid w:val="00C937E7"/>
    <w:rsid w:val="00CC04C6"/>
    <w:rsid w:val="00CC1F47"/>
    <w:rsid w:val="00CC64A2"/>
    <w:rsid w:val="00CD22D3"/>
    <w:rsid w:val="00CD2912"/>
    <w:rsid w:val="00CD5FB9"/>
    <w:rsid w:val="00CE39F8"/>
    <w:rsid w:val="00CF5113"/>
    <w:rsid w:val="00D2017E"/>
    <w:rsid w:val="00D251B0"/>
    <w:rsid w:val="00D60F5C"/>
    <w:rsid w:val="00D81B92"/>
    <w:rsid w:val="00D9466D"/>
    <w:rsid w:val="00D97C5E"/>
    <w:rsid w:val="00DA69D1"/>
    <w:rsid w:val="00E032AB"/>
    <w:rsid w:val="00E438AE"/>
    <w:rsid w:val="00E54614"/>
    <w:rsid w:val="00E617F2"/>
    <w:rsid w:val="00E73ABC"/>
    <w:rsid w:val="00E96AF3"/>
    <w:rsid w:val="00EB4ED9"/>
    <w:rsid w:val="00EE2C92"/>
    <w:rsid w:val="00EF3D1A"/>
    <w:rsid w:val="00F04099"/>
    <w:rsid w:val="00F057F4"/>
    <w:rsid w:val="00F164E4"/>
    <w:rsid w:val="00F208D5"/>
    <w:rsid w:val="00F25ED7"/>
    <w:rsid w:val="00F26626"/>
    <w:rsid w:val="00F345D0"/>
    <w:rsid w:val="00F41962"/>
    <w:rsid w:val="00F60012"/>
    <w:rsid w:val="00F67B87"/>
    <w:rsid w:val="00F82BF4"/>
    <w:rsid w:val="00F9004F"/>
    <w:rsid w:val="00F954B0"/>
    <w:rsid w:val="00FA36A7"/>
    <w:rsid w:val="00FB6DDF"/>
    <w:rsid w:val="00FF4C5F"/>
    <w:rsid w:val="00FF7329"/>
    <w:rsid w:val="04551BA6"/>
    <w:rsid w:val="05373674"/>
    <w:rsid w:val="0B7A45DB"/>
    <w:rsid w:val="10A8330E"/>
    <w:rsid w:val="1AF64C1E"/>
    <w:rsid w:val="24B034F1"/>
    <w:rsid w:val="2BAC66B6"/>
    <w:rsid w:val="330674E5"/>
    <w:rsid w:val="36E451D1"/>
    <w:rsid w:val="43B065B9"/>
    <w:rsid w:val="46192D48"/>
    <w:rsid w:val="582775BA"/>
    <w:rsid w:val="58712D65"/>
    <w:rsid w:val="59550C05"/>
    <w:rsid w:val="5A880603"/>
    <w:rsid w:val="5FAA1830"/>
    <w:rsid w:val="7C695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60" fillcolor="white">
      <v:fill color="white"/>
    </o:shapedefaults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004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90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90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F9004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F9004F"/>
    <w:rPr>
      <w:kern w:val="2"/>
      <w:sz w:val="18"/>
      <w:szCs w:val="18"/>
    </w:rPr>
  </w:style>
  <w:style w:type="paragraph" w:styleId="a5">
    <w:name w:val="Balloon Text"/>
    <w:basedOn w:val="a"/>
    <w:link w:val="Char1"/>
    <w:rsid w:val="00136D8A"/>
    <w:rPr>
      <w:sz w:val="18"/>
      <w:szCs w:val="18"/>
    </w:rPr>
  </w:style>
  <w:style w:type="character" w:customStyle="1" w:styleId="Char1">
    <w:name w:val="批注框文本 Char"/>
    <w:basedOn w:val="a0"/>
    <w:link w:val="a5"/>
    <w:rsid w:val="00136D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824d7085-1637-4070-bc78-4b9f1b1ecc6f</errorID>
      <errorWord>需求应</errorWord>
      <group>L1_Word</group>
      <groupName>字词问题</groupName>
      <ability>L2_Typo</ability>
      <abilityName>字词错误</abilityName>
      <candidateList>
        <item>需求</item>
      </candidateList>
      <explain/>
      <paraID>60C8BF4D</paraID>
      <start>69</start>
      <end>72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62FD1D-4199-41B0-9D09-D2E7F1825F4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1230</Words>
  <Characters>310</Characters>
  <Application>Microsoft Office Word</Application>
  <DocSecurity>0</DocSecurity>
  <Lines>2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dimple</dc:creator>
  <cp:lastModifiedBy>lenovo</cp:lastModifiedBy>
  <cp:revision>47</cp:revision>
  <cp:lastPrinted>2025-11-25T03:52:00Z</cp:lastPrinted>
  <dcterms:created xsi:type="dcterms:W3CDTF">2024-12-27T01:37:00Z</dcterms:created>
  <dcterms:modified xsi:type="dcterms:W3CDTF">2025-11-27T09:02:00Z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5E1A09CD4A674CE0B7FB2FF1891D0765_13</vt:lpwstr>
  </property>
  <property fmtid="{D5CDD505-2E9C-101B-9397-08002B2CF9AE}" pid="4" name="KSOSaveFontToCloudKey">
    <vt:lpwstr>216578269_cloud</vt:lpwstr>
  </property>
  <property fmtid="{D5CDD505-2E9C-101B-9397-08002B2CF9AE}" pid="5" name="KSOTemplateDocerSaveRecord">
    <vt:lpwstr>eyJoZGlkIjoiM2VhYjhmN2JmNjY4MmFhMTNiZTE5ZWE5MTI4NDY3NjAiLCJ1c2VySWQiOiI0NTI2MTg4ODUifQ==</vt:lpwstr>
  </property>
</Properties>
</file>